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F8E" w:rsidRDefault="008B6D3A">
      <w:pPr>
        <w:rPr>
          <w:noProof/>
          <w:lang w:eastAsia="nl-NL"/>
        </w:rPr>
      </w:pPr>
      <w:r w:rsidRPr="00857D06">
        <w:rPr>
          <w:noProof/>
          <w:lang w:eastAsia="nl-NL"/>
        </w:rPr>
        <w:drawing>
          <wp:anchor distT="0" distB="0" distL="114300" distR="114300" simplePos="0" relativeHeight="251659264" behindDoc="1" locked="0" layoutInCell="1" allowOverlap="1" wp14:anchorId="0D642B36" wp14:editId="56DA5CFB">
            <wp:simplePos x="0" y="0"/>
            <wp:positionH relativeFrom="column">
              <wp:posOffset>-377190</wp:posOffset>
            </wp:positionH>
            <wp:positionV relativeFrom="paragraph">
              <wp:posOffset>-382905</wp:posOffset>
            </wp:positionV>
            <wp:extent cx="504825" cy="1114425"/>
            <wp:effectExtent l="0" t="0" r="9525" b="9525"/>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rotWithShape="1">
                    <a:blip r:embed="rId9" cstate="print">
                      <a:extLst>
                        <a:ext uri="{28A0092B-C50C-407E-A947-70E740481C1C}">
                          <a14:useLocalDpi xmlns:a14="http://schemas.microsoft.com/office/drawing/2010/main" val="0"/>
                        </a:ext>
                      </a:extLst>
                    </a:blip>
                    <a:srcRect r="80556"/>
                    <a:stretch/>
                  </pic:blipFill>
                  <pic:spPr bwMode="auto">
                    <a:xfrm>
                      <a:off x="0" y="0"/>
                      <a:ext cx="504825"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65408" behindDoc="0" locked="0" layoutInCell="1" allowOverlap="1" wp14:anchorId="2C387329" wp14:editId="0CA6B8A0">
                <wp:simplePos x="0" y="0"/>
                <wp:positionH relativeFrom="column">
                  <wp:posOffset>184785</wp:posOffset>
                </wp:positionH>
                <wp:positionV relativeFrom="paragraph">
                  <wp:posOffset>150495</wp:posOffset>
                </wp:positionV>
                <wp:extent cx="2714625" cy="342900"/>
                <wp:effectExtent l="0" t="0" r="9525" b="0"/>
                <wp:wrapNone/>
                <wp:docPr id="6" name="Tekstvak 6"/>
                <wp:cNvGraphicFramePr/>
                <a:graphic xmlns:a="http://schemas.openxmlformats.org/drawingml/2006/main">
                  <a:graphicData uri="http://schemas.microsoft.com/office/word/2010/wordprocessingShape">
                    <wps:wsp>
                      <wps:cNvSpPr txBox="1"/>
                      <wps:spPr>
                        <a:xfrm>
                          <a:off x="0" y="0"/>
                          <a:ext cx="271462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04A4" w:rsidRPr="006904A4" w:rsidRDefault="006904A4" w:rsidP="006904A4">
                            <w:pPr>
                              <w:rPr>
                                <w:rFonts w:ascii="Times New Roman" w:hAnsi="Times New Roman" w:cs="Times New Roman"/>
                                <w:b/>
                                <w:color w:val="365F91" w:themeColor="accent1" w:themeShade="BF"/>
                                <w:sz w:val="24"/>
                                <w:szCs w:val="24"/>
                              </w:rPr>
                            </w:pPr>
                            <w:r>
                              <w:rPr>
                                <w:rFonts w:ascii="Times New Roman" w:hAnsi="Times New Roman" w:cs="Times New Roman"/>
                                <w:b/>
                                <w:color w:val="365F91" w:themeColor="accent1" w:themeShade="BF"/>
                                <w:sz w:val="24"/>
                                <w:szCs w:val="24"/>
                              </w:rPr>
                              <w:t xml:space="preserve">     </w:t>
                            </w:r>
                            <w:r w:rsidR="008B6D3A">
                              <w:rPr>
                                <w:rFonts w:ascii="Times New Roman" w:hAnsi="Times New Roman" w:cs="Times New Roman"/>
                                <w:b/>
                                <w:color w:val="365F91" w:themeColor="accent1" w:themeShade="BF"/>
                                <w:sz w:val="24"/>
                                <w:szCs w:val="24"/>
                              </w:rPr>
                              <w:t xml:space="preserve"> </w:t>
                            </w:r>
                            <w:r w:rsidRPr="006904A4">
                              <w:rPr>
                                <w:rFonts w:ascii="Times New Roman" w:hAnsi="Times New Roman" w:cs="Times New Roman"/>
                                <w:b/>
                                <w:color w:val="365F91" w:themeColor="accent1" w:themeShade="BF"/>
                                <w:sz w:val="24"/>
                                <w:szCs w:val="24"/>
                              </w:rPr>
                              <w:t>Psychologisch Centrum</w:t>
                            </w:r>
                            <w:r>
                              <w:rPr>
                                <w:rFonts w:ascii="Times New Roman" w:hAnsi="Times New Roman" w:cs="Times New Roman"/>
                                <w:b/>
                                <w:color w:val="365F91" w:themeColor="accent1" w:themeShade="BF"/>
                                <w:sz w:val="24"/>
                                <w:szCs w:val="24"/>
                              </w:rPr>
                              <w:t xml:space="preserve"> </w:t>
                            </w:r>
                            <w:r w:rsidRPr="006904A4">
                              <w:rPr>
                                <w:rFonts w:ascii="Times New Roman" w:hAnsi="Times New Roman" w:cs="Times New Roman"/>
                                <w:b/>
                                <w:color w:val="365F91" w:themeColor="accent1" w:themeShade="BF"/>
                                <w:sz w:val="24"/>
                                <w:szCs w:val="24"/>
                              </w:rPr>
                              <w:t xml:space="preserve">Thujapark           </w:t>
                            </w:r>
                          </w:p>
                          <w:p w:rsidR="00996EB4" w:rsidRPr="00837125" w:rsidRDefault="00996EB4">
                            <w:pPr>
                              <w:rPr>
                                <w:rFonts w:ascii="Times New Roman" w:hAnsi="Times New Roman" w:cs="Times New Roman"/>
                                <w:color w:val="808080" w:themeColor="background1" w:themeShade="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6" o:spid="_x0000_s1026" type="#_x0000_t202" style="position:absolute;margin-left:14.55pt;margin-top:11.85pt;width:213.7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" fillcolor="white [3201]" stroked="f" strokeweight=".5pt">
                <v:textbox>
                  <w:txbxContent>
                    <w:p w:rsidR="006904A4" w:rsidRPr="006904A4" w:rsidRDefault="006904A4" w:rsidP="006904A4">
                      <w:pPr>
                        <w:rPr>
                          <w:rFonts w:ascii="Times New Roman" w:hAnsi="Times New Roman" w:cs="Times New Roman"/>
                          <w:b/>
                          <w:color w:val="365F91" w:themeColor="accent1" w:themeShade="BF"/>
                          <w:sz w:val="24"/>
                          <w:szCs w:val="24"/>
                        </w:rPr>
                      </w:pPr>
                      <w:r>
                        <w:rPr>
                          <w:rFonts w:ascii="Times New Roman" w:hAnsi="Times New Roman" w:cs="Times New Roman"/>
                          <w:b/>
                          <w:color w:val="365F91" w:themeColor="accent1" w:themeShade="BF"/>
                          <w:sz w:val="24"/>
                          <w:szCs w:val="24"/>
                        </w:rPr>
                        <w:t xml:space="preserve">     </w:t>
                      </w:r>
                      <w:r w:rsidR="008B6D3A">
                        <w:rPr>
                          <w:rFonts w:ascii="Times New Roman" w:hAnsi="Times New Roman" w:cs="Times New Roman"/>
                          <w:b/>
                          <w:color w:val="365F91" w:themeColor="accent1" w:themeShade="BF"/>
                          <w:sz w:val="24"/>
                          <w:szCs w:val="24"/>
                        </w:rPr>
                        <w:t xml:space="preserve"> </w:t>
                      </w:r>
                      <w:r w:rsidRPr="006904A4">
                        <w:rPr>
                          <w:rFonts w:ascii="Times New Roman" w:hAnsi="Times New Roman" w:cs="Times New Roman"/>
                          <w:b/>
                          <w:color w:val="365F91" w:themeColor="accent1" w:themeShade="BF"/>
                          <w:sz w:val="24"/>
                          <w:szCs w:val="24"/>
                        </w:rPr>
                        <w:t>Psychologisch Centrum</w:t>
                      </w:r>
                      <w:r>
                        <w:rPr>
                          <w:rFonts w:ascii="Times New Roman" w:hAnsi="Times New Roman" w:cs="Times New Roman"/>
                          <w:b/>
                          <w:color w:val="365F91" w:themeColor="accent1" w:themeShade="BF"/>
                          <w:sz w:val="24"/>
                          <w:szCs w:val="24"/>
                        </w:rPr>
                        <w:t xml:space="preserve"> </w:t>
                      </w:r>
                      <w:r w:rsidRPr="006904A4">
                        <w:rPr>
                          <w:rFonts w:ascii="Times New Roman" w:hAnsi="Times New Roman" w:cs="Times New Roman"/>
                          <w:b/>
                          <w:color w:val="365F91" w:themeColor="accent1" w:themeShade="BF"/>
                          <w:sz w:val="24"/>
                          <w:szCs w:val="24"/>
                        </w:rPr>
                        <w:t xml:space="preserve">Thujapark           </w:t>
                      </w:r>
                    </w:p>
                    <w:p w:rsidR="00996EB4" w:rsidRPr="00837125" w:rsidRDefault="00996EB4">
                      <w:pPr>
                        <w:rPr>
                          <w:rFonts w:ascii="Times New Roman" w:hAnsi="Times New Roman" w:cs="Times New Roman"/>
                          <w:color w:val="808080" w:themeColor="background1" w:themeShade="80"/>
                          <w:sz w:val="20"/>
                          <w:szCs w:val="20"/>
                        </w:rPr>
                      </w:pPr>
                    </w:p>
                  </w:txbxContent>
                </v:textbox>
              </v:shape>
            </w:pict>
          </mc:Fallback>
        </mc:AlternateContent>
      </w:r>
      <w:r w:rsidR="00857494">
        <w:rPr>
          <w:noProof/>
          <w:lang w:eastAsia="nl-NL"/>
        </w:rPr>
        <mc:AlternateContent>
          <mc:Choice Requires="wps">
            <w:drawing>
              <wp:anchor distT="0" distB="0" distL="114300" distR="114300" simplePos="0" relativeHeight="251669504" behindDoc="0" locked="0" layoutInCell="1" allowOverlap="1" wp14:anchorId="73058599" wp14:editId="35E3369E">
                <wp:simplePos x="0" y="0"/>
                <wp:positionH relativeFrom="column">
                  <wp:posOffset>6156960</wp:posOffset>
                </wp:positionH>
                <wp:positionV relativeFrom="paragraph">
                  <wp:posOffset>-30480</wp:posOffset>
                </wp:positionV>
                <wp:extent cx="0" cy="857250"/>
                <wp:effectExtent l="0" t="0" r="19050" b="19050"/>
                <wp:wrapNone/>
                <wp:docPr id="13" name="Rechte verbindingslijn 13"/>
                <wp:cNvGraphicFramePr/>
                <a:graphic xmlns:a="http://schemas.openxmlformats.org/drawingml/2006/main">
                  <a:graphicData uri="http://schemas.microsoft.com/office/word/2010/wordprocessingShape">
                    <wps:wsp>
                      <wps:cNvCnPr/>
                      <wps:spPr>
                        <a:xfrm>
                          <a:off x="0" y="0"/>
                          <a:ext cx="0" cy="857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echte verbindingslijn 13"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4.8pt,-2.4pt" to="484.8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" strokecolor="#4579b8 [3044]"/>
            </w:pict>
          </mc:Fallback>
        </mc:AlternateContent>
      </w:r>
      <w:r w:rsidR="00857494">
        <w:rPr>
          <w:noProof/>
          <w:lang w:eastAsia="nl-NL"/>
        </w:rPr>
        <mc:AlternateContent>
          <mc:Choice Requires="wps">
            <w:drawing>
              <wp:anchor distT="0" distB="0" distL="114300" distR="114300" simplePos="0" relativeHeight="251668480" behindDoc="0" locked="0" layoutInCell="1" allowOverlap="1" wp14:anchorId="68B324F0" wp14:editId="3B9CE75A">
                <wp:simplePos x="0" y="0"/>
                <wp:positionH relativeFrom="column">
                  <wp:posOffset>3851910</wp:posOffset>
                </wp:positionH>
                <wp:positionV relativeFrom="paragraph">
                  <wp:posOffset>-78104</wp:posOffset>
                </wp:positionV>
                <wp:extent cx="2305050" cy="971550"/>
                <wp:effectExtent l="0" t="0" r="0" b="0"/>
                <wp:wrapNone/>
                <wp:docPr id="9" name="Tekstvak 9"/>
                <wp:cNvGraphicFramePr/>
                <a:graphic xmlns:a="http://schemas.openxmlformats.org/drawingml/2006/main">
                  <a:graphicData uri="http://schemas.microsoft.com/office/word/2010/wordprocessingShape">
                    <wps:wsp>
                      <wps:cNvSpPr txBox="1"/>
                      <wps:spPr>
                        <a:xfrm>
                          <a:off x="0" y="0"/>
                          <a:ext cx="2305050"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1CA2" w:rsidRPr="00131CA2" w:rsidRDefault="00131CA2" w:rsidP="00464867">
                            <w:pPr>
                              <w:pStyle w:val="Geenafstand"/>
                              <w:jc w:val="right"/>
                              <w:rPr>
                                <w:rFonts w:ascii="Times New Roman" w:hAnsi="Times New Roman" w:cs="Times New Roman"/>
                                <w:color w:val="7F7F7F" w:themeColor="text1" w:themeTint="80"/>
                                <w:sz w:val="20"/>
                                <w:szCs w:val="20"/>
                              </w:rPr>
                            </w:pPr>
                            <w:r w:rsidRPr="00131CA2">
                              <w:rPr>
                                <w:rFonts w:ascii="Times New Roman" w:hAnsi="Times New Roman" w:cs="Times New Roman"/>
                                <w:color w:val="7F7F7F" w:themeColor="text1" w:themeTint="80"/>
                                <w:sz w:val="20"/>
                                <w:szCs w:val="20"/>
                              </w:rPr>
                              <w:t>Thujapark 21</w:t>
                            </w:r>
                          </w:p>
                          <w:p w:rsidR="00131CA2" w:rsidRDefault="00131CA2" w:rsidP="00464867">
                            <w:pPr>
                              <w:pStyle w:val="Geenafstand"/>
                              <w:jc w:val="right"/>
                              <w:rPr>
                                <w:rFonts w:ascii="Times New Roman" w:hAnsi="Times New Roman" w:cs="Times New Roman"/>
                                <w:color w:val="7F7F7F" w:themeColor="text1" w:themeTint="80"/>
                                <w:sz w:val="20"/>
                                <w:szCs w:val="20"/>
                              </w:rPr>
                            </w:pPr>
                            <w:r w:rsidRPr="00131CA2">
                              <w:rPr>
                                <w:rFonts w:ascii="Times New Roman" w:hAnsi="Times New Roman" w:cs="Times New Roman"/>
                                <w:color w:val="7F7F7F" w:themeColor="text1" w:themeTint="80"/>
                                <w:sz w:val="20"/>
                                <w:szCs w:val="20"/>
                              </w:rPr>
                              <w:t>6642CB Beuningen</w:t>
                            </w:r>
                          </w:p>
                          <w:p w:rsidR="00464867" w:rsidRDefault="00464867" w:rsidP="00464867">
                            <w:pPr>
                              <w:pStyle w:val="Geenafstand"/>
                              <w:jc w:val="right"/>
                              <w:rPr>
                                <w:rFonts w:ascii="Times New Roman" w:hAnsi="Times New Roman" w:cs="Times New Roman"/>
                                <w:color w:val="7F7F7F" w:themeColor="text1" w:themeTint="80"/>
                                <w:sz w:val="20"/>
                                <w:szCs w:val="20"/>
                              </w:rPr>
                            </w:pPr>
                            <w:r>
                              <w:rPr>
                                <w:rFonts w:ascii="Times New Roman" w:hAnsi="Times New Roman" w:cs="Times New Roman"/>
                                <w:color w:val="7F7F7F" w:themeColor="text1" w:themeTint="80"/>
                                <w:sz w:val="20"/>
                                <w:szCs w:val="20"/>
                              </w:rPr>
                              <w:t>eovermars@solcon.nl</w:t>
                            </w:r>
                            <w:r w:rsidR="0042435E">
                              <w:rPr>
                                <w:rFonts w:ascii="Times New Roman" w:hAnsi="Times New Roman" w:cs="Times New Roman"/>
                                <w:color w:val="7F7F7F" w:themeColor="text1" w:themeTint="80"/>
                                <w:sz w:val="20"/>
                                <w:szCs w:val="20"/>
                              </w:rPr>
                              <w:t xml:space="preserve"> / 024-6770689</w:t>
                            </w:r>
                          </w:p>
                          <w:p w:rsidR="00857494" w:rsidRDefault="00857494" w:rsidP="00464867">
                            <w:pPr>
                              <w:pStyle w:val="Geenafstand"/>
                              <w:jc w:val="right"/>
                              <w:rPr>
                                <w:rFonts w:ascii="Times New Roman" w:hAnsi="Times New Roman" w:cs="Times New Roman"/>
                                <w:color w:val="7F7F7F" w:themeColor="text1" w:themeTint="80"/>
                                <w:sz w:val="20"/>
                                <w:szCs w:val="20"/>
                              </w:rPr>
                            </w:pPr>
                            <w:r>
                              <w:rPr>
                                <w:rFonts w:ascii="Times New Roman" w:hAnsi="Times New Roman" w:cs="Times New Roman"/>
                                <w:color w:val="7F7F7F" w:themeColor="text1" w:themeTint="80"/>
                                <w:sz w:val="20"/>
                                <w:szCs w:val="20"/>
                              </w:rPr>
                              <w:t>collegiaal overleg of crisis: 06-46270499</w:t>
                            </w:r>
                          </w:p>
                          <w:p w:rsidR="00131CA2" w:rsidRPr="00131CA2" w:rsidRDefault="00131CA2" w:rsidP="00464867">
                            <w:pPr>
                              <w:pStyle w:val="Geenafstand"/>
                              <w:jc w:val="right"/>
                              <w:rPr>
                                <w:rFonts w:ascii="Times New Roman" w:hAnsi="Times New Roman" w:cs="Times New Roman"/>
                                <w:color w:val="7F7F7F" w:themeColor="text1" w:themeTint="80"/>
                                <w:sz w:val="20"/>
                                <w:szCs w:val="20"/>
                              </w:rPr>
                            </w:pPr>
                            <w:r w:rsidRPr="00131CA2">
                              <w:rPr>
                                <w:rFonts w:ascii="Times New Roman" w:hAnsi="Times New Roman" w:cs="Times New Roman"/>
                                <w:color w:val="7F7F7F" w:themeColor="text1" w:themeTint="80"/>
                                <w:sz w:val="20"/>
                                <w:szCs w:val="20"/>
                              </w:rPr>
                              <w:t>www.psychologenthujapark.nl</w:t>
                            </w:r>
                          </w:p>
                          <w:p w:rsidR="00131CA2" w:rsidRPr="00131CA2" w:rsidRDefault="00131CA2" w:rsidP="00464867">
                            <w:pPr>
                              <w:pStyle w:val="Geenafstand"/>
                              <w:jc w:val="right"/>
                              <w:rPr>
                                <w:rFonts w:ascii="Times New Roman" w:hAnsi="Times New Roman" w:cs="Times New Roman"/>
                                <w:color w:val="365F91" w:themeColor="accent1" w:themeShade="BF"/>
                                <w:sz w:val="20"/>
                                <w:szCs w:val="20"/>
                              </w:rPr>
                            </w:pPr>
                            <w:r w:rsidRPr="00131CA2">
                              <w:rPr>
                                <w:rFonts w:ascii="Times New Roman" w:hAnsi="Times New Roman" w:cs="Times New Roman"/>
                                <w:color w:val="7F7F7F" w:themeColor="text1" w:themeTint="80"/>
                                <w:sz w:val="20"/>
                                <w:szCs w:val="20"/>
                              </w:rPr>
                              <w:t>KvK</w:t>
                            </w:r>
                            <w:r w:rsidR="00464867">
                              <w:rPr>
                                <w:rFonts w:ascii="Times New Roman" w:hAnsi="Times New Roman" w:cs="Times New Roman"/>
                                <w:color w:val="7F7F7F" w:themeColor="text1" w:themeTint="80"/>
                                <w:sz w:val="20"/>
                                <w:szCs w:val="20"/>
                              </w:rPr>
                              <w:t xml:space="preserve"> </w:t>
                            </w:r>
                            <w:r w:rsidR="00461171">
                              <w:rPr>
                                <w:rFonts w:ascii="Times New Roman" w:hAnsi="Times New Roman" w:cs="Times New Roman"/>
                                <w:color w:val="7F7F7F" w:themeColor="text1" w:themeTint="80"/>
                                <w:sz w:val="20"/>
                                <w:szCs w:val="20"/>
                              </w:rPr>
                              <w:t>67738907</w:t>
                            </w:r>
                          </w:p>
                          <w:p w:rsidR="00131CA2" w:rsidRPr="00131CA2" w:rsidRDefault="00131CA2" w:rsidP="00131CA2">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9" o:spid="_x0000_s1027" type="#_x0000_t202" style="position:absolute;margin-left:303.3pt;margin-top:-6.15pt;width:181.5pt;height: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" fillcolor="white [3201]" stroked="f" strokeweight=".5pt">
                <v:textbox>
                  <w:txbxContent>
                    <w:p w:rsidR="00131CA2" w:rsidRPr="00131CA2" w:rsidRDefault="00131CA2" w:rsidP="00464867">
                      <w:pPr>
                        <w:pStyle w:val="Geenafstand"/>
                        <w:jc w:val="right"/>
                        <w:rPr>
                          <w:rFonts w:ascii="Times New Roman" w:hAnsi="Times New Roman" w:cs="Times New Roman"/>
                          <w:color w:val="7F7F7F" w:themeColor="text1" w:themeTint="80"/>
                          <w:sz w:val="20"/>
                          <w:szCs w:val="20"/>
                        </w:rPr>
                      </w:pPr>
                      <w:r w:rsidRPr="00131CA2">
                        <w:rPr>
                          <w:rFonts w:ascii="Times New Roman" w:hAnsi="Times New Roman" w:cs="Times New Roman"/>
                          <w:color w:val="7F7F7F" w:themeColor="text1" w:themeTint="80"/>
                          <w:sz w:val="20"/>
                          <w:szCs w:val="20"/>
                        </w:rPr>
                        <w:t>Thujapark 21</w:t>
                      </w:r>
                    </w:p>
                    <w:p w:rsidR="00131CA2" w:rsidRDefault="00131CA2" w:rsidP="00464867">
                      <w:pPr>
                        <w:pStyle w:val="Geenafstand"/>
                        <w:jc w:val="right"/>
                        <w:rPr>
                          <w:rFonts w:ascii="Times New Roman" w:hAnsi="Times New Roman" w:cs="Times New Roman"/>
                          <w:color w:val="7F7F7F" w:themeColor="text1" w:themeTint="80"/>
                          <w:sz w:val="20"/>
                          <w:szCs w:val="20"/>
                        </w:rPr>
                      </w:pPr>
                      <w:r w:rsidRPr="00131CA2">
                        <w:rPr>
                          <w:rFonts w:ascii="Times New Roman" w:hAnsi="Times New Roman" w:cs="Times New Roman"/>
                          <w:color w:val="7F7F7F" w:themeColor="text1" w:themeTint="80"/>
                          <w:sz w:val="20"/>
                          <w:szCs w:val="20"/>
                        </w:rPr>
                        <w:t>6642CB Beuningen</w:t>
                      </w:r>
                    </w:p>
                    <w:p w:rsidR="00464867" w:rsidRDefault="00464867" w:rsidP="00464867">
                      <w:pPr>
                        <w:pStyle w:val="Geenafstand"/>
                        <w:jc w:val="right"/>
                        <w:rPr>
                          <w:rFonts w:ascii="Times New Roman" w:hAnsi="Times New Roman" w:cs="Times New Roman"/>
                          <w:color w:val="7F7F7F" w:themeColor="text1" w:themeTint="80"/>
                          <w:sz w:val="20"/>
                          <w:szCs w:val="20"/>
                        </w:rPr>
                      </w:pPr>
                      <w:r>
                        <w:rPr>
                          <w:rFonts w:ascii="Times New Roman" w:hAnsi="Times New Roman" w:cs="Times New Roman"/>
                          <w:color w:val="7F7F7F" w:themeColor="text1" w:themeTint="80"/>
                          <w:sz w:val="20"/>
                          <w:szCs w:val="20"/>
                        </w:rPr>
                        <w:t>eovermars@solcon.nl</w:t>
                      </w:r>
                      <w:r w:rsidR="0042435E">
                        <w:rPr>
                          <w:rFonts w:ascii="Times New Roman" w:hAnsi="Times New Roman" w:cs="Times New Roman"/>
                          <w:color w:val="7F7F7F" w:themeColor="text1" w:themeTint="80"/>
                          <w:sz w:val="20"/>
                          <w:szCs w:val="20"/>
                        </w:rPr>
                        <w:t xml:space="preserve"> / 024-6770689</w:t>
                      </w:r>
                    </w:p>
                    <w:p w:rsidR="00857494" w:rsidRDefault="00857494" w:rsidP="00464867">
                      <w:pPr>
                        <w:pStyle w:val="Geenafstand"/>
                        <w:jc w:val="right"/>
                        <w:rPr>
                          <w:rFonts w:ascii="Times New Roman" w:hAnsi="Times New Roman" w:cs="Times New Roman"/>
                          <w:color w:val="7F7F7F" w:themeColor="text1" w:themeTint="80"/>
                          <w:sz w:val="20"/>
                          <w:szCs w:val="20"/>
                        </w:rPr>
                      </w:pPr>
                      <w:r>
                        <w:rPr>
                          <w:rFonts w:ascii="Times New Roman" w:hAnsi="Times New Roman" w:cs="Times New Roman"/>
                          <w:color w:val="7F7F7F" w:themeColor="text1" w:themeTint="80"/>
                          <w:sz w:val="20"/>
                          <w:szCs w:val="20"/>
                        </w:rPr>
                        <w:t>collegiaal overleg of crisis: 06-46270499</w:t>
                      </w:r>
                    </w:p>
                    <w:p w:rsidR="00131CA2" w:rsidRPr="00131CA2" w:rsidRDefault="00131CA2" w:rsidP="00464867">
                      <w:pPr>
                        <w:pStyle w:val="Geenafstand"/>
                        <w:jc w:val="right"/>
                        <w:rPr>
                          <w:rFonts w:ascii="Times New Roman" w:hAnsi="Times New Roman" w:cs="Times New Roman"/>
                          <w:color w:val="7F7F7F" w:themeColor="text1" w:themeTint="80"/>
                          <w:sz w:val="20"/>
                          <w:szCs w:val="20"/>
                        </w:rPr>
                      </w:pPr>
                      <w:r w:rsidRPr="00131CA2">
                        <w:rPr>
                          <w:rFonts w:ascii="Times New Roman" w:hAnsi="Times New Roman" w:cs="Times New Roman"/>
                          <w:color w:val="7F7F7F" w:themeColor="text1" w:themeTint="80"/>
                          <w:sz w:val="20"/>
                          <w:szCs w:val="20"/>
                        </w:rPr>
                        <w:t>www.psychologenthujapark.nl</w:t>
                      </w:r>
                    </w:p>
                    <w:p w:rsidR="00131CA2" w:rsidRPr="00131CA2" w:rsidRDefault="00131CA2" w:rsidP="00464867">
                      <w:pPr>
                        <w:pStyle w:val="Geenafstand"/>
                        <w:jc w:val="right"/>
                        <w:rPr>
                          <w:rFonts w:ascii="Times New Roman" w:hAnsi="Times New Roman" w:cs="Times New Roman"/>
                          <w:color w:val="365F91" w:themeColor="accent1" w:themeShade="BF"/>
                          <w:sz w:val="20"/>
                          <w:szCs w:val="20"/>
                        </w:rPr>
                      </w:pPr>
                      <w:r w:rsidRPr="00131CA2">
                        <w:rPr>
                          <w:rFonts w:ascii="Times New Roman" w:hAnsi="Times New Roman" w:cs="Times New Roman"/>
                          <w:color w:val="7F7F7F" w:themeColor="text1" w:themeTint="80"/>
                          <w:sz w:val="20"/>
                          <w:szCs w:val="20"/>
                        </w:rPr>
                        <w:t>KvK</w:t>
                      </w:r>
                      <w:r w:rsidR="00464867">
                        <w:rPr>
                          <w:rFonts w:ascii="Times New Roman" w:hAnsi="Times New Roman" w:cs="Times New Roman"/>
                          <w:color w:val="7F7F7F" w:themeColor="text1" w:themeTint="80"/>
                          <w:sz w:val="20"/>
                          <w:szCs w:val="20"/>
                        </w:rPr>
                        <w:t xml:space="preserve"> </w:t>
                      </w:r>
                      <w:r w:rsidR="00461171">
                        <w:rPr>
                          <w:rFonts w:ascii="Times New Roman" w:hAnsi="Times New Roman" w:cs="Times New Roman"/>
                          <w:color w:val="7F7F7F" w:themeColor="text1" w:themeTint="80"/>
                          <w:sz w:val="20"/>
                          <w:szCs w:val="20"/>
                        </w:rPr>
                        <w:t>67738907</w:t>
                      </w:r>
                    </w:p>
                    <w:p w:rsidR="00131CA2" w:rsidRPr="00131CA2" w:rsidRDefault="00131CA2" w:rsidP="00131CA2">
                      <w:pPr>
                        <w:pStyle w:val="Geenafstand"/>
                      </w:pPr>
                    </w:p>
                  </w:txbxContent>
                </v:textbox>
              </v:shape>
            </w:pict>
          </mc:Fallback>
        </mc:AlternateContent>
      </w:r>
      <w:r w:rsidR="006904A4">
        <w:rPr>
          <w:noProof/>
          <w:lang w:eastAsia="nl-NL"/>
        </w:rPr>
        <mc:AlternateContent>
          <mc:Choice Requires="wps">
            <w:drawing>
              <wp:anchor distT="0" distB="0" distL="114300" distR="114300" simplePos="0" relativeHeight="251664384" behindDoc="0" locked="0" layoutInCell="1" allowOverlap="1" wp14:anchorId="3E09FB49" wp14:editId="1FF9E308">
                <wp:simplePos x="0" y="0"/>
                <wp:positionH relativeFrom="column">
                  <wp:posOffset>109855</wp:posOffset>
                </wp:positionH>
                <wp:positionV relativeFrom="paragraph">
                  <wp:posOffset>236220</wp:posOffset>
                </wp:positionV>
                <wp:extent cx="4781550" cy="257175"/>
                <wp:effectExtent l="0" t="0" r="0" b="9525"/>
                <wp:wrapNone/>
                <wp:docPr id="5" name="Tekstvak 5"/>
                <wp:cNvGraphicFramePr/>
                <a:graphic xmlns:a="http://schemas.openxmlformats.org/drawingml/2006/main">
                  <a:graphicData uri="http://schemas.microsoft.com/office/word/2010/wordprocessingShape">
                    <wps:wsp>
                      <wps:cNvSpPr txBox="1"/>
                      <wps:spPr>
                        <a:xfrm>
                          <a:off x="0" y="0"/>
                          <a:ext cx="47815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6EB4" w:rsidRPr="00837125" w:rsidRDefault="00996EB4">
                            <w:pPr>
                              <w:rPr>
                                <w:rFonts w:ascii="Times New Roman" w:hAnsi="Times New Roman" w:cs="Times New Roman"/>
                                <w:color w:val="808080" w:themeColor="background1" w:themeShade="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5" o:spid="_x0000_s1028" type="#_x0000_t202" style="position:absolute;margin-left:8.65pt;margin-top:18.6pt;width:376.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" fillcolor="white [3201]" stroked="f" strokeweight=".5pt">
                <v:textbox>
                  <w:txbxContent>
                    <w:p w:rsidR="00996EB4" w:rsidRPr="00837125" w:rsidRDefault="00996EB4">
                      <w:pPr>
                        <w:rPr>
                          <w:rFonts w:ascii="Times New Roman" w:hAnsi="Times New Roman" w:cs="Times New Roman"/>
                          <w:color w:val="808080" w:themeColor="background1" w:themeShade="80"/>
                          <w:sz w:val="20"/>
                          <w:szCs w:val="20"/>
                        </w:rPr>
                      </w:pPr>
                    </w:p>
                  </w:txbxContent>
                </v:textbox>
              </v:shape>
            </w:pict>
          </mc:Fallback>
        </mc:AlternateContent>
      </w:r>
      <w:r w:rsidR="007C7FA5">
        <w:rPr>
          <w:noProof/>
          <w:lang w:eastAsia="nl-NL"/>
        </w:rPr>
        <mc:AlternateContent>
          <mc:Choice Requires="wps">
            <w:drawing>
              <wp:anchor distT="0" distB="0" distL="114300" distR="114300" simplePos="0" relativeHeight="251660288" behindDoc="0" locked="0" layoutInCell="1" allowOverlap="1" wp14:anchorId="508776A2" wp14:editId="77DEFEB0">
                <wp:simplePos x="0" y="0"/>
                <wp:positionH relativeFrom="column">
                  <wp:posOffset>147320</wp:posOffset>
                </wp:positionH>
                <wp:positionV relativeFrom="paragraph">
                  <wp:posOffset>-335280</wp:posOffset>
                </wp:positionV>
                <wp:extent cx="2238375" cy="365760"/>
                <wp:effectExtent l="0" t="0" r="9525" b="0"/>
                <wp:wrapNone/>
                <wp:docPr id="2" name="Tekstvak 2"/>
                <wp:cNvGraphicFramePr/>
                <a:graphic xmlns:a="http://schemas.openxmlformats.org/drawingml/2006/main">
                  <a:graphicData uri="http://schemas.microsoft.com/office/word/2010/wordprocessingShape">
                    <wps:wsp>
                      <wps:cNvSpPr txBox="1"/>
                      <wps:spPr>
                        <a:xfrm>
                          <a:off x="0" y="0"/>
                          <a:ext cx="2238375" cy="365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44E7" w:rsidRDefault="008344E7" w:rsidP="008344E7">
                            <w:pPr>
                              <w:pStyle w:val="Geenafstand"/>
                            </w:pPr>
                          </w:p>
                          <w:p w:rsidR="008344E7" w:rsidRDefault="008344E7" w:rsidP="008344E7">
                            <w:pPr>
                              <w:rPr>
                                <w:rFonts w:ascii="Times New Roman" w:hAnsi="Times New Roman" w:cs="Times New Roman"/>
                                <w:color w:val="365F91" w:themeColor="accent1" w:themeShade="BF"/>
                                <w:sz w:val="20"/>
                                <w:szCs w:val="20"/>
                              </w:rPr>
                            </w:pPr>
                            <w:r>
                              <w:rPr>
                                <w:rFonts w:ascii="Times New Roman" w:hAnsi="Times New Roman" w:cs="Times New Roman"/>
                                <w:color w:val="365F91" w:themeColor="accent1" w:themeShade="BF"/>
                                <w:sz w:val="20"/>
                                <w:szCs w:val="20"/>
                              </w:rPr>
                              <w:t xml:space="preserve">                      </w:t>
                            </w:r>
                          </w:p>
                          <w:p w:rsidR="008344E7" w:rsidRDefault="008344E7" w:rsidP="008344E7">
                            <w:pPr>
                              <w:rPr>
                                <w:rFonts w:ascii="Times New Roman" w:hAnsi="Times New Roman" w:cs="Times New Roman"/>
                                <w:color w:val="365F91" w:themeColor="accent1" w:themeShade="BF"/>
                                <w:sz w:val="20"/>
                                <w:szCs w:val="20"/>
                              </w:rPr>
                            </w:pPr>
                          </w:p>
                          <w:p w:rsidR="008344E7" w:rsidRPr="008344E7" w:rsidRDefault="008344E7" w:rsidP="008344E7">
                            <w:pPr>
                              <w:rPr>
                                <w:rFonts w:ascii="Times New Roman" w:hAnsi="Times New Roman" w:cs="Times New Roman"/>
                                <w:color w:val="365F91" w:themeColor="accent1" w:themeShade="B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 o:spid="_x0000_s1029" type="#_x0000_t202" style="position:absolute;margin-left:11.6pt;margin-top:-26.4pt;width:176.25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" fillcolor="white [3201]" stroked="f" strokeweight=".5pt">
                <v:textbox>
                  <w:txbxContent>
                    <w:p w:rsidR="008344E7" w:rsidRDefault="008344E7" w:rsidP="008344E7">
                      <w:pPr>
                        <w:pStyle w:val="Geenafstand"/>
                      </w:pPr>
                    </w:p>
                    <w:p w:rsidR="008344E7" w:rsidRDefault="008344E7" w:rsidP="008344E7">
                      <w:pPr>
                        <w:rPr>
                          <w:rFonts w:ascii="Times New Roman" w:hAnsi="Times New Roman" w:cs="Times New Roman"/>
                          <w:color w:val="365F91" w:themeColor="accent1" w:themeShade="BF"/>
                          <w:sz w:val="20"/>
                          <w:szCs w:val="20"/>
                        </w:rPr>
                      </w:pPr>
                      <w:r>
                        <w:rPr>
                          <w:rFonts w:ascii="Times New Roman" w:hAnsi="Times New Roman" w:cs="Times New Roman"/>
                          <w:color w:val="365F91" w:themeColor="accent1" w:themeShade="BF"/>
                          <w:sz w:val="20"/>
                          <w:szCs w:val="20"/>
                        </w:rPr>
                        <w:t xml:space="preserve">                      </w:t>
                      </w:r>
                    </w:p>
                    <w:p w:rsidR="008344E7" w:rsidRDefault="008344E7" w:rsidP="008344E7">
                      <w:pPr>
                        <w:rPr>
                          <w:rFonts w:ascii="Times New Roman" w:hAnsi="Times New Roman" w:cs="Times New Roman"/>
                          <w:color w:val="365F91" w:themeColor="accent1" w:themeShade="BF"/>
                          <w:sz w:val="20"/>
                          <w:szCs w:val="20"/>
                        </w:rPr>
                      </w:pPr>
                    </w:p>
                    <w:p w:rsidR="008344E7" w:rsidRPr="008344E7" w:rsidRDefault="008344E7" w:rsidP="008344E7">
                      <w:pPr>
                        <w:rPr>
                          <w:rFonts w:ascii="Times New Roman" w:hAnsi="Times New Roman" w:cs="Times New Roman"/>
                          <w:color w:val="365F91" w:themeColor="accent1" w:themeShade="BF"/>
                          <w:sz w:val="20"/>
                          <w:szCs w:val="20"/>
                        </w:rPr>
                      </w:pPr>
                    </w:p>
                  </w:txbxContent>
                </v:textbox>
              </v:shape>
            </w:pict>
          </mc:Fallback>
        </mc:AlternateContent>
      </w:r>
      <w:r w:rsidR="00CF5ABF">
        <w:rPr>
          <w:noProof/>
          <w:lang w:eastAsia="nl-NL"/>
        </w:rPr>
        <mc:AlternateContent>
          <mc:Choice Requires="wps">
            <w:drawing>
              <wp:anchor distT="0" distB="0" distL="114300" distR="114300" simplePos="0" relativeHeight="251663360" behindDoc="0" locked="0" layoutInCell="1" allowOverlap="1" wp14:anchorId="40DD9DF9" wp14:editId="11023300">
                <wp:simplePos x="0" y="0"/>
                <wp:positionH relativeFrom="column">
                  <wp:posOffset>328930</wp:posOffset>
                </wp:positionH>
                <wp:positionV relativeFrom="paragraph">
                  <wp:posOffset>45720</wp:posOffset>
                </wp:positionV>
                <wp:extent cx="1981200" cy="285750"/>
                <wp:effectExtent l="0" t="0" r="0" b="0"/>
                <wp:wrapNone/>
                <wp:docPr id="4" name="Tekstvak 4"/>
                <wp:cNvGraphicFramePr/>
                <a:graphic xmlns:a="http://schemas.openxmlformats.org/drawingml/2006/main">
                  <a:graphicData uri="http://schemas.microsoft.com/office/word/2010/wordprocessingShape">
                    <wps:wsp>
                      <wps:cNvSpPr txBox="1"/>
                      <wps:spPr>
                        <a:xfrm>
                          <a:off x="0" y="0"/>
                          <a:ext cx="19812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6EB4" w:rsidRPr="00CF5ABF" w:rsidRDefault="00996EB4">
                            <w:pPr>
                              <w:rPr>
                                <w:rFonts w:ascii="Times New Roman" w:hAnsi="Times New Roman" w:cs="Times New Roman"/>
                                <w:color w:val="365F91" w:themeColor="accent1" w:themeShade="B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 o:spid="_x0000_s1030" type="#_x0000_t202" style="position:absolute;margin-left:25.9pt;margin-top:3.6pt;width:156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" fillcolor="white [3201]" stroked="f" strokeweight=".5pt">
                <v:textbox>
                  <w:txbxContent>
                    <w:p w:rsidR="00996EB4" w:rsidRPr="00CF5ABF" w:rsidRDefault="00996EB4">
                      <w:pPr>
                        <w:rPr>
                          <w:rFonts w:ascii="Times New Roman" w:hAnsi="Times New Roman" w:cs="Times New Roman"/>
                          <w:color w:val="365F91" w:themeColor="accent1" w:themeShade="BF"/>
                          <w:sz w:val="20"/>
                          <w:szCs w:val="20"/>
                        </w:rPr>
                      </w:pPr>
                    </w:p>
                  </w:txbxContent>
                </v:textbox>
              </v:shape>
            </w:pict>
          </mc:Fallback>
        </mc:AlternateContent>
      </w:r>
      <w:r w:rsidR="00CF5ABF">
        <w:rPr>
          <w:noProof/>
          <w:lang w:eastAsia="nl-NL"/>
        </w:rPr>
        <mc:AlternateContent>
          <mc:Choice Requires="wps">
            <w:drawing>
              <wp:anchor distT="0" distB="0" distL="114300" distR="114300" simplePos="0" relativeHeight="251662336" behindDoc="0" locked="0" layoutInCell="1" allowOverlap="1" wp14:anchorId="1C6B3CCD" wp14:editId="590847FB">
                <wp:simplePos x="0" y="0"/>
                <wp:positionH relativeFrom="column">
                  <wp:posOffset>186055</wp:posOffset>
                </wp:positionH>
                <wp:positionV relativeFrom="paragraph">
                  <wp:posOffset>-144780</wp:posOffset>
                </wp:positionV>
                <wp:extent cx="1790700" cy="238125"/>
                <wp:effectExtent l="0" t="0" r="0" b="9525"/>
                <wp:wrapNone/>
                <wp:docPr id="1" name="Tekstvak 1"/>
                <wp:cNvGraphicFramePr/>
                <a:graphic xmlns:a="http://schemas.openxmlformats.org/drawingml/2006/main">
                  <a:graphicData uri="http://schemas.microsoft.com/office/word/2010/wordprocessingShape">
                    <wps:wsp>
                      <wps:cNvSpPr txBox="1"/>
                      <wps:spPr>
                        <a:xfrm>
                          <a:off x="0" y="0"/>
                          <a:ext cx="17907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6EB4" w:rsidRDefault="00996EB4" w:rsidP="00996EB4">
                            <w:pPr>
                              <w:rPr>
                                <w:rFonts w:ascii="Times New Roman" w:hAnsi="Times New Roman" w:cs="Times New Roman"/>
                                <w:color w:val="365F91" w:themeColor="accent1" w:themeShade="BF"/>
                                <w:sz w:val="20"/>
                                <w:szCs w:val="20"/>
                              </w:rPr>
                            </w:pPr>
                          </w:p>
                          <w:p w:rsidR="00996EB4" w:rsidRPr="00996EB4" w:rsidRDefault="00996EB4" w:rsidP="00996EB4">
                            <w:pPr>
                              <w:rPr>
                                <w:rFonts w:ascii="Times New Roman" w:hAnsi="Times New Roman" w:cs="Times New Roman"/>
                                <w:b/>
                                <w:color w:val="365F91" w:themeColor="accent1" w:themeShade="BF"/>
                                <w:sz w:val="20"/>
                                <w:szCs w:val="20"/>
                              </w:rPr>
                            </w:pPr>
                          </w:p>
                          <w:p w:rsidR="00996EB4" w:rsidRDefault="00996E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 o:spid="_x0000_s1031" type="#_x0000_t202" style="position:absolute;margin-left:14.65pt;margin-top:-11.4pt;width:141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" fillcolor="white [3201]" stroked="f" strokeweight=".5pt">
                <v:textbox>
                  <w:txbxContent>
                    <w:p w:rsidR="00996EB4" w:rsidRDefault="00996EB4" w:rsidP="00996EB4">
                      <w:pPr>
                        <w:rPr>
                          <w:rFonts w:ascii="Times New Roman" w:hAnsi="Times New Roman" w:cs="Times New Roman"/>
                          <w:color w:val="365F91" w:themeColor="accent1" w:themeShade="BF"/>
                          <w:sz w:val="20"/>
                          <w:szCs w:val="20"/>
                        </w:rPr>
                      </w:pPr>
                    </w:p>
                    <w:p w:rsidR="00996EB4" w:rsidRPr="00996EB4" w:rsidRDefault="00996EB4" w:rsidP="00996EB4">
                      <w:pPr>
                        <w:rPr>
                          <w:rFonts w:ascii="Times New Roman" w:hAnsi="Times New Roman" w:cs="Times New Roman"/>
                          <w:b/>
                          <w:color w:val="365F91" w:themeColor="accent1" w:themeShade="BF"/>
                          <w:sz w:val="20"/>
                          <w:szCs w:val="20"/>
                        </w:rPr>
                      </w:pPr>
                    </w:p>
                    <w:p w:rsidR="00996EB4" w:rsidRDefault="00996EB4"/>
                  </w:txbxContent>
                </v:textbox>
              </v:shape>
            </w:pict>
          </mc:Fallback>
        </mc:AlternateContent>
      </w:r>
      <w:r w:rsidR="00996EB4">
        <w:rPr>
          <w:noProof/>
        </w:rPr>
        <w:t xml:space="preserve">      </w:t>
      </w:r>
    </w:p>
    <w:p w:rsidR="00FD3C92" w:rsidRDefault="006904A4" w:rsidP="00857D06">
      <w:r>
        <w:rPr>
          <w:noProof/>
          <w:lang w:eastAsia="nl-NL"/>
        </w:rPr>
        <mc:AlternateContent>
          <mc:Choice Requires="wps">
            <w:drawing>
              <wp:anchor distT="0" distB="0" distL="114300" distR="114300" simplePos="0" relativeHeight="251666432" behindDoc="0" locked="0" layoutInCell="1" allowOverlap="1" wp14:anchorId="6430BB08" wp14:editId="3C84093C">
                <wp:simplePos x="0" y="0"/>
                <wp:positionH relativeFrom="column">
                  <wp:posOffset>109855</wp:posOffset>
                </wp:positionH>
                <wp:positionV relativeFrom="paragraph">
                  <wp:posOffset>74930</wp:posOffset>
                </wp:positionV>
                <wp:extent cx="3286125" cy="333375"/>
                <wp:effectExtent l="0" t="0" r="9525" b="9525"/>
                <wp:wrapNone/>
                <wp:docPr id="7" name="Tekstvak 7"/>
                <wp:cNvGraphicFramePr/>
                <a:graphic xmlns:a="http://schemas.openxmlformats.org/drawingml/2006/main">
                  <a:graphicData uri="http://schemas.microsoft.com/office/word/2010/wordprocessingShape">
                    <wps:wsp>
                      <wps:cNvSpPr txBox="1"/>
                      <wps:spPr>
                        <a:xfrm>
                          <a:off x="0" y="0"/>
                          <a:ext cx="32861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04A4" w:rsidRPr="008B6D3A" w:rsidRDefault="00464867" w:rsidP="006904A4">
                            <w:pPr>
                              <w:rPr>
                                <w:rFonts w:ascii="Times New Roman" w:hAnsi="Times New Roman" w:cs="Times New Roman"/>
                                <w:b/>
                                <w:color w:val="7F7F7F" w:themeColor="text1" w:themeTint="80"/>
                                <w:sz w:val="20"/>
                                <w:szCs w:val="20"/>
                              </w:rPr>
                            </w:pPr>
                            <w:r w:rsidRPr="008B6D3A">
                              <w:rPr>
                                <w:rFonts w:ascii="Times New Roman" w:hAnsi="Times New Roman" w:cs="Times New Roman"/>
                                <w:b/>
                                <w:color w:val="7F7F7F" w:themeColor="text1" w:themeTint="80"/>
                                <w:sz w:val="20"/>
                                <w:szCs w:val="20"/>
                              </w:rPr>
                              <w:t>Els Misset-Overm</w:t>
                            </w:r>
                            <w:r w:rsidR="006904A4" w:rsidRPr="008B6D3A">
                              <w:rPr>
                                <w:rFonts w:ascii="Times New Roman" w:hAnsi="Times New Roman" w:cs="Times New Roman"/>
                                <w:b/>
                                <w:color w:val="7F7F7F" w:themeColor="text1" w:themeTint="80"/>
                                <w:sz w:val="20"/>
                                <w:szCs w:val="20"/>
                              </w:rPr>
                              <w:t>ars</w:t>
                            </w:r>
                            <w:r w:rsidR="008B6D3A">
                              <w:rPr>
                                <w:rFonts w:ascii="Times New Roman" w:hAnsi="Times New Roman" w:cs="Times New Roman"/>
                                <w:b/>
                                <w:color w:val="7F7F7F" w:themeColor="text1" w:themeTint="80"/>
                                <w:sz w:val="20"/>
                                <w:szCs w:val="20"/>
                              </w:rPr>
                              <w:t>,</w:t>
                            </w:r>
                            <w:r w:rsidR="006904A4" w:rsidRPr="008B6D3A">
                              <w:rPr>
                                <w:rFonts w:ascii="Times New Roman" w:hAnsi="Times New Roman" w:cs="Times New Roman"/>
                                <w:b/>
                                <w:color w:val="7F7F7F" w:themeColor="text1" w:themeTint="80"/>
                                <w:sz w:val="20"/>
                                <w:szCs w:val="20"/>
                              </w:rPr>
                              <w:t xml:space="preserve"> </w:t>
                            </w:r>
                            <w:proofErr w:type="spellStart"/>
                            <w:r w:rsidR="006904A4" w:rsidRPr="008B6D3A">
                              <w:rPr>
                                <w:rFonts w:ascii="Times New Roman" w:hAnsi="Times New Roman" w:cs="Times New Roman"/>
                                <w:b/>
                                <w:color w:val="7F7F7F" w:themeColor="text1" w:themeTint="80"/>
                                <w:sz w:val="20"/>
                                <w:szCs w:val="20"/>
                              </w:rPr>
                              <w:t>Gz</w:t>
                            </w:r>
                            <w:proofErr w:type="spellEnd"/>
                            <w:r w:rsidR="006904A4" w:rsidRPr="008B6D3A">
                              <w:rPr>
                                <w:rFonts w:ascii="Times New Roman" w:hAnsi="Times New Roman" w:cs="Times New Roman"/>
                                <w:b/>
                                <w:color w:val="7F7F7F" w:themeColor="text1" w:themeTint="80"/>
                                <w:sz w:val="20"/>
                                <w:szCs w:val="20"/>
                              </w:rPr>
                              <w:t xml:space="preserve"> psycholoog voor kind en gezin</w:t>
                            </w:r>
                          </w:p>
                          <w:p w:rsidR="0078495F" w:rsidRDefault="0078495F">
                            <w:pPr>
                              <w:rPr>
                                <w:rFonts w:ascii="Times New Roman" w:hAnsi="Times New Roman" w:cs="Times New Roman"/>
                                <w:color w:val="808080" w:themeColor="background1" w:themeShade="80"/>
                                <w:sz w:val="20"/>
                                <w:szCs w:val="20"/>
                              </w:rPr>
                            </w:pPr>
                          </w:p>
                          <w:p w:rsidR="0078495F" w:rsidRPr="00837125" w:rsidRDefault="0078495F">
                            <w:pPr>
                              <w:rPr>
                                <w:rFonts w:ascii="Times New Roman" w:hAnsi="Times New Roman" w:cs="Times New Roman"/>
                                <w:color w:val="808080" w:themeColor="background1" w:themeShade="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7" o:spid="_x0000_s1032" type="#_x0000_t202" style="position:absolute;margin-left:8.65pt;margin-top:5.9pt;width:258.7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" fillcolor="white [3201]" stroked="f" strokeweight=".5pt">
                <v:textbox>
                  <w:txbxContent>
                    <w:p w:rsidR="006904A4" w:rsidRPr="008B6D3A" w:rsidRDefault="00464867" w:rsidP="006904A4">
                      <w:pPr>
                        <w:rPr>
                          <w:rFonts w:ascii="Times New Roman" w:hAnsi="Times New Roman" w:cs="Times New Roman"/>
                          <w:b/>
                          <w:color w:val="7F7F7F" w:themeColor="text1" w:themeTint="80"/>
                          <w:sz w:val="20"/>
                          <w:szCs w:val="20"/>
                        </w:rPr>
                      </w:pPr>
                      <w:r w:rsidRPr="008B6D3A">
                        <w:rPr>
                          <w:rFonts w:ascii="Times New Roman" w:hAnsi="Times New Roman" w:cs="Times New Roman"/>
                          <w:b/>
                          <w:color w:val="7F7F7F" w:themeColor="text1" w:themeTint="80"/>
                          <w:sz w:val="20"/>
                          <w:szCs w:val="20"/>
                        </w:rPr>
                        <w:t>Els Misset-Overm</w:t>
                      </w:r>
                      <w:r w:rsidR="006904A4" w:rsidRPr="008B6D3A">
                        <w:rPr>
                          <w:rFonts w:ascii="Times New Roman" w:hAnsi="Times New Roman" w:cs="Times New Roman"/>
                          <w:b/>
                          <w:color w:val="7F7F7F" w:themeColor="text1" w:themeTint="80"/>
                          <w:sz w:val="20"/>
                          <w:szCs w:val="20"/>
                        </w:rPr>
                        <w:t>ars</w:t>
                      </w:r>
                      <w:r w:rsidR="008B6D3A">
                        <w:rPr>
                          <w:rFonts w:ascii="Times New Roman" w:hAnsi="Times New Roman" w:cs="Times New Roman"/>
                          <w:b/>
                          <w:color w:val="7F7F7F" w:themeColor="text1" w:themeTint="80"/>
                          <w:sz w:val="20"/>
                          <w:szCs w:val="20"/>
                        </w:rPr>
                        <w:t>,</w:t>
                      </w:r>
                      <w:r w:rsidR="006904A4" w:rsidRPr="008B6D3A">
                        <w:rPr>
                          <w:rFonts w:ascii="Times New Roman" w:hAnsi="Times New Roman" w:cs="Times New Roman"/>
                          <w:b/>
                          <w:color w:val="7F7F7F" w:themeColor="text1" w:themeTint="80"/>
                          <w:sz w:val="20"/>
                          <w:szCs w:val="20"/>
                        </w:rPr>
                        <w:t xml:space="preserve"> </w:t>
                      </w:r>
                      <w:proofErr w:type="spellStart"/>
                      <w:r w:rsidR="006904A4" w:rsidRPr="008B6D3A">
                        <w:rPr>
                          <w:rFonts w:ascii="Times New Roman" w:hAnsi="Times New Roman" w:cs="Times New Roman"/>
                          <w:b/>
                          <w:color w:val="7F7F7F" w:themeColor="text1" w:themeTint="80"/>
                          <w:sz w:val="20"/>
                          <w:szCs w:val="20"/>
                        </w:rPr>
                        <w:t>Gz</w:t>
                      </w:r>
                      <w:proofErr w:type="spellEnd"/>
                      <w:r w:rsidR="006904A4" w:rsidRPr="008B6D3A">
                        <w:rPr>
                          <w:rFonts w:ascii="Times New Roman" w:hAnsi="Times New Roman" w:cs="Times New Roman"/>
                          <w:b/>
                          <w:color w:val="7F7F7F" w:themeColor="text1" w:themeTint="80"/>
                          <w:sz w:val="20"/>
                          <w:szCs w:val="20"/>
                        </w:rPr>
                        <w:t xml:space="preserve"> psycholoog voor kind en gezin</w:t>
                      </w:r>
                    </w:p>
                    <w:p w:rsidR="0078495F" w:rsidRDefault="0078495F">
                      <w:pPr>
                        <w:rPr>
                          <w:rFonts w:ascii="Times New Roman" w:hAnsi="Times New Roman" w:cs="Times New Roman"/>
                          <w:color w:val="808080" w:themeColor="background1" w:themeShade="80"/>
                          <w:sz w:val="20"/>
                          <w:szCs w:val="20"/>
                        </w:rPr>
                      </w:pPr>
                    </w:p>
                    <w:p w:rsidR="0078495F" w:rsidRPr="00837125" w:rsidRDefault="0078495F">
                      <w:pPr>
                        <w:rPr>
                          <w:rFonts w:ascii="Times New Roman" w:hAnsi="Times New Roman" w:cs="Times New Roman"/>
                          <w:color w:val="808080" w:themeColor="background1" w:themeShade="80"/>
                          <w:sz w:val="20"/>
                          <w:szCs w:val="20"/>
                        </w:rPr>
                      </w:pPr>
                    </w:p>
                  </w:txbxContent>
                </v:textbox>
              </v:shape>
            </w:pict>
          </mc:Fallback>
        </mc:AlternateContent>
      </w:r>
      <w:r>
        <w:rPr>
          <w:noProof/>
          <w:lang w:eastAsia="nl-NL"/>
        </w:rPr>
        <mc:AlternateContent>
          <mc:Choice Requires="wps">
            <w:drawing>
              <wp:anchor distT="0" distB="0" distL="114300" distR="114300" simplePos="0" relativeHeight="251661312" behindDoc="0" locked="0" layoutInCell="1" allowOverlap="1" wp14:anchorId="0343F093" wp14:editId="6070D88E">
                <wp:simplePos x="0" y="0"/>
                <wp:positionH relativeFrom="column">
                  <wp:posOffset>-33020</wp:posOffset>
                </wp:positionH>
                <wp:positionV relativeFrom="paragraph">
                  <wp:posOffset>8255</wp:posOffset>
                </wp:positionV>
                <wp:extent cx="219075" cy="333375"/>
                <wp:effectExtent l="0" t="0" r="9525" b="9525"/>
                <wp:wrapNone/>
                <wp:docPr id="3" name="Tekstvak 3"/>
                <wp:cNvGraphicFramePr/>
                <a:graphic xmlns:a="http://schemas.openxmlformats.org/drawingml/2006/main">
                  <a:graphicData uri="http://schemas.microsoft.com/office/word/2010/wordprocessingShape">
                    <wps:wsp>
                      <wps:cNvSpPr txBox="1"/>
                      <wps:spPr>
                        <a:xfrm>
                          <a:off x="0" y="0"/>
                          <a:ext cx="2190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60C9" w:rsidRDefault="00A060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 o:spid="_x0000_s1033" type="#_x0000_t202" style="position:absolute;margin-left:-2.6pt;margin-top:.65pt;width:17.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" fillcolor="white [3201]" stroked="f" strokeweight=".5pt">
                <v:textbox>
                  <w:txbxContent>
                    <w:p w:rsidR="00A060C9" w:rsidRDefault="00A060C9"/>
                  </w:txbxContent>
                </v:textbox>
              </v:shape>
            </w:pict>
          </mc:Fallback>
        </mc:AlternateContent>
      </w:r>
    </w:p>
    <w:p w:rsidR="00FD3C92" w:rsidRPr="00FD3C92" w:rsidRDefault="00FD3C92" w:rsidP="00DA5400">
      <w:pPr>
        <w:spacing w:after="0"/>
      </w:pPr>
    </w:p>
    <w:p w:rsidR="00DA5400" w:rsidRPr="00DA5400" w:rsidRDefault="00DA5400" w:rsidP="00DA5400">
      <w:pPr>
        <w:spacing w:after="0"/>
        <w:rPr>
          <w:rFonts w:ascii="Times New Roman" w:hAnsi="Times New Roman" w:cs="Times New Roman"/>
          <w:b/>
          <w:spacing w:val="-3"/>
        </w:rPr>
      </w:pPr>
    </w:p>
    <w:p w:rsidR="00DA5400" w:rsidRPr="00DA5400" w:rsidRDefault="00DA5400" w:rsidP="00DA5400">
      <w:pPr>
        <w:spacing w:after="0"/>
        <w:rPr>
          <w:rFonts w:ascii="Times New Roman" w:hAnsi="Times New Roman" w:cs="Times New Roman"/>
          <w:b/>
          <w:spacing w:val="-3"/>
        </w:rPr>
      </w:pPr>
      <w:r w:rsidRPr="00DA5400">
        <w:rPr>
          <w:rFonts w:ascii="Times New Roman" w:hAnsi="Times New Roman" w:cs="Times New Roman"/>
          <w:b/>
          <w:spacing w:val="-3"/>
        </w:rPr>
        <w:t>PRAKTISCHE AFSPRAKEN</w:t>
      </w:r>
      <w:r w:rsidRPr="00DA5400">
        <w:rPr>
          <w:rFonts w:ascii="Times New Roman" w:hAnsi="Times New Roman" w:cs="Times New Roman"/>
          <w:b/>
          <w:i/>
          <w:spacing w:val="-3"/>
        </w:rPr>
        <w:t xml:space="preserve">  </w:t>
      </w:r>
      <w:r w:rsidRPr="00DA5400">
        <w:rPr>
          <w:rFonts w:ascii="Times New Roman" w:hAnsi="Times New Roman" w:cs="Times New Roman"/>
          <w:b/>
          <w:spacing w:val="-3"/>
        </w:rPr>
        <w:t xml:space="preserve">GELDIG BIJ EEN OVEREENKOMST MET </w:t>
      </w:r>
    </w:p>
    <w:p w:rsidR="00DA5400" w:rsidRPr="00DA5400" w:rsidRDefault="00DA5400" w:rsidP="00DA5400">
      <w:pPr>
        <w:spacing w:after="0"/>
        <w:rPr>
          <w:rFonts w:ascii="Times New Roman" w:hAnsi="Times New Roman" w:cs="Times New Roman"/>
          <w:b/>
          <w:spacing w:val="-3"/>
        </w:rPr>
      </w:pPr>
      <w:r w:rsidRPr="00DA5400">
        <w:rPr>
          <w:rFonts w:ascii="Times New Roman" w:hAnsi="Times New Roman" w:cs="Times New Roman"/>
          <w:b/>
          <w:spacing w:val="-3"/>
        </w:rPr>
        <w:t xml:space="preserve">ELS MISSET-OVERMARS  </w:t>
      </w:r>
      <w:r w:rsidRPr="00DA5400">
        <w:rPr>
          <w:rFonts w:ascii="Times New Roman" w:hAnsi="Times New Roman" w:cs="Times New Roman"/>
          <w:spacing w:val="-3"/>
        </w:rPr>
        <w:t xml:space="preserve">Vanaf </w:t>
      </w:r>
      <w:r w:rsidR="00D94EB4">
        <w:rPr>
          <w:rFonts w:ascii="Times New Roman" w:hAnsi="Times New Roman" w:cs="Times New Roman"/>
          <w:spacing w:val="-3"/>
        </w:rPr>
        <w:t>1-1-2018</w:t>
      </w:r>
    </w:p>
    <w:p w:rsidR="00DA5400" w:rsidRPr="00DA5400" w:rsidRDefault="00DA5400" w:rsidP="00DA5400">
      <w:pPr>
        <w:spacing w:after="0"/>
        <w:rPr>
          <w:rFonts w:ascii="Times New Roman" w:hAnsi="Times New Roman" w:cs="Times New Roman"/>
          <w:spacing w:val="-3"/>
        </w:rPr>
      </w:pPr>
      <w:r w:rsidRPr="00DA5400">
        <w:rPr>
          <w:rFonts w:ascii="Times New Roman" w:hAnsi="Times New Roman" w:cs="Times New Roman"/>
          <w:b/>
          <w:spacing w:val="-3"/>
        </w:rPr>
        <w:t>U maakt afspraken met een behandelaar, in dit geval met Els Misset-Overmars. U maakt geen afspra</w:t>
      </w:r>
      <w:r>
        <w:rPr>
          <w:rFonts w:ascii="Times New Roman" w:hAnsi="Times New Roman" w:cs="Times New Roman"/>
          <w:b/>
          <w:spacing w:val="-3"/>
        </w:rPr>
        <w:t xml:space="preserve">ken met het Psychologisch Centrum </w:t>
      </w:r>
      <w:r w:rsidRPr="00DA5400">
        <w:rPr>
          <w:rFonts w:ascii="Times New Roman" w:hAnsi="Times New Roman" w:cs="Times New Roman"/>
          <w:b/>
          <w:spacing w:val="-3"/>
        </w:rPr>
        <w:t>Thujapark.</w:t>
      </w:r>
    </w:p>
    <w:p w:rsidR="00DA5400" w:rsidRPr="00DA5400" w:rsidRDefault="00DA5400" w:rsidP="00DA5400">
      <w:pPr>
        <w:spacing w:after="0"/>
        <w:rPr>
          <w:rFonts w:ascii="Times New Roman" w:hAnsi="Times New Roman" w:cs="Times New Roman"/>
          <w:b/>
          <w:spacing w:val="-3"/>
        </w:rPr>
      </w:pPr>
    </w:p>
    <w:p w:rsidR="00D94EB4" w:rsidRDefault="00DA5400" w:rsidP="00DA5400">
      <w:pPr>
        <w:spacing w:after="0"/>
        <w:rPr>
          <w:rFonts w:ascii="Times New Roman" w:hAnsi="Times New Roman" w:cs="Times New Roman"/>
          <w:spacing w:val="-3"/>
        </w:rPr>
      </w:pPr>
      <w:r w:rsidRPr="00DA5400">
        <w:rPr>
          <w:rFonts w:ascii="Times New Roman" w:hAnsi="Times New Roman" w:cs="Times New Roman"/>
          <w:b/>
          <w:spacing w:val="-3"/>
        </w:rPr>
        <w:t xml:space="preserve">Na telefonische aanmelding  </w:t>
      </w:r>
      <w:r w:rsidRPr="00DA5400">
        <w:rPr>
          <w:rFonts w:ascii="Times New Roman" w:hAnsi="Times New Roman" w:cs="Times New Roman"/>
          <w:spacing w:val="-3"/>
        </w:rPr>
        <w:t xml:space="preserve">maakt u een afspraak met mij. </w:t>
      </w:r>
    </w:p>
    <w:p w:rsidR="00DA5400" w:rsidRDefault="00DA5400" w:rsidP="00DA5400">
      <w:pPr>
        <w:spacing w:after="0"/>
        <w:rPr>
          <w:rFonts w:ascii="Times New Roman" w:hAnsi="Times New Roman" w:cs="Times New Roman"/>
          <w:spacing w:val="-3"/>
        </w:rPr>
      </w:pPr>
      <w:r w:rsidRPr="00DA5400">
        <w:rPr>
          <w:rFonts w:ascii="Times New Roman" w:hAnsi="Times New Roman" w:cs="Times New Roman"/>
          <w:spacing w:val="-3"/>
        </w:rPr>
        <w:t xml:space="preserve">U dient voor het </w:t>
      </w:r>
      <w:r w:rsidRPr="00DA5400">
        <w:rPr>
          <w:rFonts w:ascii="Times New Roman" w:hAnsi="Times New Roman" w:cs="Times New Roman"/>
          <w:b/>
          <w:spacing w:val="-3"/>
        </w:rPr>
        <w:t>eerste consult</w:t>
      </w:r>
      <w:r w:rsidRPr="00DA5400">
        <w:rPr>
          <w:rFonts w:ascii="Times New Roman" w:hAnsi="Times New Roman" w:cs="Times New Roman"/>
          <w:spacing w:val="-3"/>
        </w:rPr>
        <w:t xml:space="preserve"> mee te nemen:</w:t>
      </w:r>
    </w:p>
    <w:p w:rsidR="00D94EB4" w:rsidRPr="00DA5400" w:rsidRDefault="00D94EB4" w:rsidP="00DA5400">
      <w:pPr>
        <w:spacing w:after="0"/>
        <w:rPr>
          <w:rFonts w:ascii="Times New Roman" w:hAnsi="Times New Roman" w:cs="Times New Roman"/>
          <w:spacing w:val="-3"/>
        </w:rPr>
      </w:pPr>
      <w:r>
        <w:rPr>
          <w:rFonts w:ascii="Times New Roman" w:hAnsi="Times New Roman" w:cs="Times New Roman"/>
          <w:spacing w:val="-3"/>
        </w:rPr>
        <w:t>Ingevuld inschrijfformulier (te downloaden via website: www.psychologenthujapark.nl</w:t>
      </w:r>
    </w:p>
    <w:p w:rsidR="00DA5400" w:rsidRPr="00DA5400" w:rsidRDefault="00DA5400" w:rsidP="00DA5400">
      <w:pPr>
        <w:spacing w:after="0"/>
        <w:rPr>
          <w:rFonts w:ascii="Times New Roman" w:hAnsi="Times New Roman" w:cs="Times New Roman"/>
          <w:spacing w:val="-3"/>
        </w:rPr>
      </w:pPr>
      <w:r w:rsidRPr="00DA5400">
        <w:rPr>
          <w:rFonts w:ascii="Times New Roman" w:hAnsi="Times New Roman" w:cs="Times New Roman"/>
          <w:spacing w:val="-3"/>
        </w:rPr>
        <w:t>ID bewijs of paspoort en BSN van uzelf en uw zoon/dochter</w:t>
      </w:r>
    </w:p>
    <w:p w:rsidR="00DA5400" w:rsidRPr="00DA5400" w:rsidRDefault="00DA5400" w:rsidP="00DA5400">
      <w:pPr>
        <w:spacing w:after="0"/>
        <w:rPr>
          <w:rFonts w:ascii="Times New Roman" w:hAnsi="Times New Roman" w:cs="Times New Roman"/>
          <w:spacing w:val="-3"/>
        </w:rPr>
      </w:pPr>
      <w:r w:rsidRPr="00DA5400">
        <w:rPr>
          <w:rFonts w:ascii="Times New Roman" w:hAnsi="Times New Roman" w:cs="Times New Roman"/>
          <w:spacing w:val="-3"/>
        </w:rPr>
        <w:t>Indien u deze heeft: Verwijzing van de arts  (noodzakelijk indien u kiest voor vergoede zorg)</w:t>
      </w:r>
    </w:p>
    <w:p w:rsidR="00DA5400" w:rsidRPr="00DA5400" w:rsidRDefault="00DA5400" w:rsidP="00DA5400">
      <w:pPr>
        <w:spacing w:after="0"/>
        <w:rPr>
          <w:rFonts w:ascii="Times New Roman" w:hAnsi="Times New Roman" w:cs="Times New Roman"/>
          <w:spacing w:val="-3"/>
        </w:rPr>
      </w:pPr>
      <w:r w:rsidRPr="00DA5400">
        <w:rPr>
          <w:rFonts w:ascii="Times New Roman" w:hAnsi="Times New Roman" w:cs="Times New Roman"/>
          <w:spacing w:val="-3"/>
        </w:rPr>
        <w:t>Tot 16 jaar is toestemming van beide ouders vereist (tenzij geen ouderlijk gezag)</w:t>
      </w:r>
    </w:p>
    <w:p w:rsidR="00DA5400" w:rsidRPr="00DA5400" w:rsidRDefault="00DA5400" w:rsidP="00DA5400">
      <w:pPr>
        <w:spacing w:after="0"/>
        <w:rPr>
          <w:rFonts w:ascii="Times New Roman" w:hAnsi="Times New Roman" w:cs="Times New Roman"/>
          <w:spacing w:val="-3"/>
        </w:rPr>
      </w:pPr>
    </w:p>
    <w:p w:rsidR="00DA5400" w:rsidRPr="00DA5400" w:rsidRDefault="00DA5400" w:rsidP="00DA5400">
      <w:pPr>
        <w:spacing w:after="0"/>
        <w:rPr>
          <w:rFonts w:ascii="Times New Roman" w:hAnsi="Times New Roman" w:cs="Times New Roman"/>
          <w:spacing w:val="-3"/>
        </w:rPr>
      </w:pPr>
      <w:r w:rsidRPr="00DA5400">
        <w:rPr>
          <w:rFonts w:ascii="Times New Roman" w:hAnsi="Times New Roman" w:cs="Times New Roman"/>
          <w:b/>
          <w:spacing w:val="-3"/>
        </w:rPr>
        <w:t>Keuze voor vergoeding of zelf betalen</w:t>
      </w:r>
      <w:r w:rsidRPr="00DA5400">
        <w:rPr>
          <w:rFonts w:ascii="Times New Roman" w:hAnsi="Times New Roman" w:cs="Times New Roman"/>
          <w:spacing w:val="-3"/>
        </w:rPr>
        <w:t xml:space="preserve">: zie tweede pagina voor toelichting. </w:t>
      </w:r>
    </w:p>
    <w:p w:rsidR="00DA5400" w:rsidRPr="00DA5400" w:rsidRDefault="00DA5400" w:rsidP="00DA5400">
      <w:pPr>
        <w:spacing w:after="0"/>
        <w:rPr>
          <w:rFonts w:ascii="Times New Roman" w:hAnsi="Times New Roman" w:cs="Times New Roman"/>
          <w:spacing w:val="-3"/>
        </w:rPr>
      </w:pPr>
    </w:p>
    <w:p w:rsidR="00DA5400" w:rsidRPr="00DA5400" w:rsidRDefault="00DA5400" w:rsidP="00DA5400">
      <w:pPr>
        <w:spacing w:after="0"/>
        <w:rPr>
          <w:rFonts w:ascii="Times New Roman" w:hAnsi="Times New Roman" w:cs="Times New Roman"/>
          <w:spacing w:val="-3"/>
        </w:rPr>
      </w:pPr>
      <w:r w:rsidRPr="00DA5400">
        <w:rPr>
          <w:rFonts w:ascii="Times New Roman" w:hAnsi="Times New Roman" w:cs="Times New Roman"/>
          <w:spacing w:val="-3"/>
        </w:rPr>
        <w:t xml:space="preserve">Ik bied </w:t>
      </w:r>
      <w:r w:rsidRPr="00DA5400">
        <w:rPr>
          <w:rFonts w:ascii="Times New Roman" w:hAnsi="Times New Roman" w:cs="Times New Roman"/>
          <w:b/>
          <w:spacing w:val="-3"/>
        </w:rPr>
        <w:t xml:space="preserve">basis GGZ </w:t>
      </w:r>
      <w:r w:rsidRPr="00DA5400">
        <w:rPr>
          <w:rFonts w:ascii="Times New Roman" w:hAnsi="Times New Roman" w:cs="Times New Roman"/>
          <w:spacing w:val="-3"/>
        </w:rPr>
        <w:t>bij enkelvoudige psychische problematiek</w:t>
      </w:r>
      <w:r w:rsidRPr="00DA5400">
        <w:rPr>
          <w:rFonts w:ascii="Times New Roman" w:hAnsi="Times New Roman" w:cs="Times New Roman"/>
          <w:b/>
          <w:spacing w:val="-3"/>
        </w:rPr>
        <w:t>, specialistische GGZ</w:t>
      </w:r>
      <w:r w:rsidRPr="00DA5400">
        <w:rPr>
          <w:rFonts w:ascii="Times New Roman" w:hAnsi="Times New Roman" w:cs="Times New Roman"/>
          <w:spacing w:val="-3"/>
        </w:rPr>
        <w:t xml:space="preserve"> bij ernstige, complexe en/of riskante problematiek voor kinderen, jongeren (2-23 jaar), ouders en gezinnen. Daarnaast is er de mogelijkheid tot een </w:t>
      </w:r>
      <w:r w:rsidRPr="00DA5400">
        <w:rPr>
          <w:rFonts w:ascii="Times New Roman" w:hAnsi="Times New Roman" w:cs="Times New Roman"/>
          <w:b/>
          <w:spacing w:val="-3"/>
        </w:rPr>
        <w:t>diagnostiek traject of specialistische begeleiding</w:t>
      </w:r>
      <w:r w:rsidRPr="00DA5400">
        <w:rPr>
          <w:rFonts w:ascii="Times New Roman" w:hAnsi="Times New Roman" w:cs="Times New Roman"/>
          <w:spacing w:val="-3"/>
        </w:rPr>
        <w:t>. Indien geïndiceerd is er de mogelijkheid tot een multidisciplinaire behandeling.</w:t>
      </w:r>
    </w:p>
    <w:p w:rsidR="00DA5400" w:rsidRPr="00DA5400" w:rsidRDefault="00DA5400" w:rsidP="00DA5400">
      <w:pPr>
        <w:spacing w:after="0"/>
        <w:rPr>
          <w:rFonts w:ascii="Times New Roman" w:hAnsi="Times New Roman" w:cs="Times New Roman"/>
          <w:spacing w:val="-3"/>
        </w:rPr>
      </w:pPr>
    </w:p>
    <w:p w:rsidR="00DA5400" w:rsidRPr="00DA5400" w:rsidRDefault="00DA5400" w:rsidP="00DA5400">
      <w:pPr>
        <w:spacing w:after="0"/>
        <w:rPr>
          <w:rFonts w:ascii="Times New Roman" w:hAnsi="Times New Roman" w:cs="Times New Roman"/>
          <w:b/>
          <w:i/>
          <w:spacing w:val="-3"/>
        </w:rPr>
      </w:pPr>
      <w:r w:rsidRPr="00DA5400">
        <w:rPr>
          <w:rFonts w:ascii="Times New Roman" w:hAnsi="Times New Roman" w:cs="Times New Roman"/>
          <w:b/>
        </w:rPr>
        <w:t>Behandelingsduur</w:t>
      </w:r>
      <w:r w:rsidRPr="00DA5400">
        <w:rPr>
          <w:rFonts w:ascii="Times New Roman" w:hAnsi="Times New Roman" w:cs="Times New Roman"/>
          <w:i/>
        </w:rPr>
        <w:t xml:space="preserve"> </w:t>
      </w:r>
      <w:r w:rsidRPr="00DA5400">
        <w:rPr>
          <w:rFonts w:ascii="Times New Roman" w:hAnsi="Times New Roman" w:cs="Times New Roman"/>
        </w:rPr>
        <w:t>Een consult duurt gemiddeld 3/4 uur. De administratietijd bedraagt 15 minuten.</w:t>
      </w:r>
    </w:p>
    <w:p w:rsidR="00DA5400" w:rsidRPr="00DA5400" w:rsidRDefault="00DA5400" w:rsidP="00DA5400">
      <w:pPr>
        <w:spacing w:after="0"/>
        <w:rPr>
          <w:rFonts w:ascii="Times New Roman" w:hAnsi="Times New Roman" w:cs="Times New Roman"/>
        </w:rPr>
      </w:pPr>
    </w:p>
    <w:p w:rsidR="00DA5400" w:rsidRPr="00DA5400" w:rsidRDefault="00DA5400" w:rsidP="00DA5400">
      <w:pPr>
        <w:spacing w:after="0"/>
        <w:rPr>
          <w:rFonts w:ascii="Times New Roman" w:hAnsi="Times New Roman" w:cs="Times New Roman"/>
        </w:rPr>
      </w:pPr>
      <w:r w:rsidRPr="00DA5400">
        <w:rPr>
          <w:rFonts w:ascii="Times New Roman" w:hAnsi="Times New Roman" w:cs="Times New Roman"/>
          <w:b/>
        </w:rPr>
        <w:t xml:space="preserve">Na de intake </w:t>
      </w:r>
      <w:r w:rsidRPr="00DA5400">
        <w:rPr>
          <w:rFonts w:ascii="Times New Roman" w:hAnsi="Times New Roman" w:cs="Times New Roman"/>
        </w:rPr>
        <w:t>en indien</w:t>
      </w:r>
      <w:r w:rsidR="00D94EB4">
        <w:rPr>
          <w:rFonts w:ascii="Times New Roman" w:hAnsi="Times New Roman" w:cs="Times New Roman"/>
        </w:rPr>
        <w:t xml:space="preserve"> nodig</w:t>
      </w:r>
      <w:r w:rsidRPr="00DA5400">
        <w:rPr>
          <w:rFonts w:ascii="Times New Roman" w:hAnsi="Times New Roman" w:cs="Times New Roman"/>
        </w:rPr>
        <w:t xml:space="preserve"> nadere diagnostiek volgt er een diagnose of een omschrijvend </w:t>
      </w:r>
    </w:p>
    <w:p w:rsidR="00DA5400" w:rsidRPr="00DA5400" w:rsidRDefault="00DA5400" w:rsidP="00DA5400">
      <w:pPr>
        <w:spacing w:after="0"/>
        <w:rPr>
          <w:rFonts w:ascii="Times New Roman" w:hAnsi="Times New Roman" w:cs="Times New Roman"/>
        </w:rPr>
      </w:pPr>
      <w:r>
        <w:rPr>
          <w:rFonts w:ascii="Times New Roman" w:hAnsi="Times New Roman" w:cs="Times New Roman"/>
        </w:rPr>
        <w:t>psychodiagnostisch</w:t>
      </w:r>
      <w:r w:rsidRPr="00DA5400">
        <w:rPr>
          <w:rFonts w:ascii="Times New Roman" w:hAnsi="Times New Roman" w:cs="Times New Roman"/>
        </w:rPr>
        <w:t xml:space="preserve"> beeld en een behandelplan, meestal schriftelijk. Dit ontstaat in goed overleg met u. Uitgangspunt is uw eigen hulpvraag. U geeft aan of u </w:t>
      </w:r>
      <w:proofErr w:type="spellStart"/>
      <w:r w:rsidRPr="00DA5400">
        <w:rPr>
          <w:rFonts w:ascii="Times New Roman" w:hAnsi="Times New Roman" w:cs="Times New Roman"/>
        </w:rPr>
        <w:t>accoord</w:t>
      </w:r>
      <w:proofErr w:type="spellEnd"/>
      <w:r w:rsidRPr="00DA5400">
        <w:rPr>
          <w:rFonts w:ascii="Times New Roman" w:hAnsi="Times New Roman" w:cs="Times New Roman"/>
        </w:rPr>
        <w:t xml:space="preserve"> bent.</w:t>
      </w:r>
      <w:r w:rsidRPr="00DA5400">
        <w:rPr>
          <w:rFonts w:ascii="Times New Roman" w:hAnsi="Times New Roman" w:cs="Times New Roman"/>
          <w:b/>
        </w:rPr>
        <w:t xml:space="preserve"> </w:t>
      </w:r>
    </w:p>
    <w:p w:rsidR="00DA5400" w:rsidRPr="00DA5400" w:rsidRDefault="00DA5400" w:rsidP="00DA5400">
      <w:pPr>
        <w:spacing w:after="0"/>
        <w:rPr>
          <w:rFonts w:ascii="Times New Roman" w:hAnsi="Times New Roman" w:cs="Times New Roman"/>
        </w:rPr>
      </w:pPr>
    </w:p>
    <w:p w:rsidR="00DA5400" w:rsidRPr="00DA5400" w:rsidRDefault="00DA5400" w:rsidP="00DA5400">
      <w:pPr>
        <w:spacing w:after="0"/>
        <w:rPr>
          <w:rFonts w:ascii="Times New Roman" w:hAnsi="Times New Roman" w:cs="Times New Roman"/>
        </w:rPr>
      </w:pPr>
      <w:r w:rsidRPr="00DA5400">
        <w:rPr>
          <w:rFonts w:ascii="Times New Roman" w:hAnsi="Times New Roman" w:cs="Times New Roman"/>
          <w:b/>
        </w:rPr>
        <w:t xml:space="preserve">Contact met andere hulpverleners  </w:t>
      </w:r>
      <w:r w:rsidRPr="00DA5400">
        <w:rPr>
          <w:rFonts w:ascii="Times New Roman" w:hAnsi="Times New Roman" w:cs="Times New Roman"/>
        </w:rPr>
        <w:t xml:space="preserve">Voor het behandelplan is het belangrijk dat u aangeeft of u ook </w:t>
      </w:r>
    </w:p>
    <w:p w:rsidR="00DA5400" w:rsidRPr="00DA5400" w:rsidRDefault="00DA5400" w:rsidP="00DA5400">
      <w:pPr>
        <w:spacing w:after="0"/>
        <w:rPr>
          <w:rFonts w:ascii="Times New Roman" w:hAnsi="Times New Roman" w:cs="Times New Roman"/>
        </w:rPr>
      </w:pPr>
      <w:r w:rsidRPr="00DA5400">
        <w:rPr>
          <w:rFonts w:ascii="Times New Roman" w:hAnsi="Times New Roman" w:cs="Times New Roman"/>
        </w:rPr>
        <w:t>hulp bij anderen v</w:t>
      </w:r>
      <w:r w:rsidR="00D94EB4">
        <w:rPr>
          <w:rFonts w:ascii="Times New Roman" w:hAnsi="Times New Roman" w:cs="Times New Roman"/>
        </w:rPr>
        <w:t>raagt, zodat er als dat nodig is na uw toestemming</w:t>
      </w:r>
      <w:r w:rsidRPr="00DA5400">
        <w:rPr>
          <w:rFonts w:ascii="Times New Roman" w:hAnsi="Times New Roman" w:cs="Times New Roman"/>
        </w:rPr>
        <w:t xml:space="preserve"> afstemming kan plaats vinden.  </w:t>
      </w:r>
      <w:r w:rsidRPr="00DA5400">
        <w:rPr>
          <w:rFonts w:ascii="Times New Roman" w:hAnsi="Times New Roman" w:cs="Times New Roman"/>
          <w:i/>
        </w:rPr>
        <w:t xml:space="preserve"> </w:t>
      </w:r>
    </w:p>
    <w:p w:rsidR="00DA5400" w:rsidRPr="00DA5400" w:rsidRDefault="00DA5400" w:rsidP="00DA5400">
      <w:pPr>
        <w:spacing w:after="0"/>
        <w:rPr>
          <w:rFonts w:ascii="Times New Roman" w:hAnsi="Times New Roman" w:cs="Times New Roman"/>
        </w:rPr>
      </w:pPr>
    </w:p>
    <w:p w:rsidR="00DA5400" w:rsidRDefault="00DA5400" w:rsidP="00DA5400">
      <w:pPr>
        <w:spacing w:after="0"/>
        <w:rPr>
          <w:rFonts w:ascii="Times New Roman" w:hAnsi="Times New Roman" w:cs="Times New Roman"/>
        </w:rPr>
      </w:pPr>
      <w:r w:rsidRPr="00DA5400">
        <w:rPr>
          <w:rFonts w:ascii="Times New Roman" w:hAnsi="Times New Roman" w:cs="Times New Roman"/>
          <w:b/>
        </w:rPr>
        <w:t>Waarneming</w:t>
      </w:r>
      <w:r w:rsidRPr="00DA5400">
        <w:rPr>
          <w:rFonts w:ascii="Times New Roman" w:hAnsi="Times New Roman" w:cs="Times New Roman"/>
        </w:rPr>
        <w:t xml:space="preserve">  In geval van ziekte en bij spoed neemt een collega </w:t>
      </w:r>
      <w:proofErr w:type="spellStart"/>
      <w:r w:rsidRPr="00DA5400">
        <w:rPr>
          <w:rFonts w:ascii="Times New Roman" w:hAnsi="Times New Roman" w:cs="Times New Roman"/>
        </w:rPr>
        <w:t>zonodig</w:t>
      </w:r>
      <w:proofErr w:type="spellEnd"/>
      <w:r w:rsidRPr="00DA5400">
        <w:rPr>
          <w:rFonts w:ascii="Times New Roman" w:hAnsi="Times New Roman" w:cs="Times New Roman"/>
        </w:rPr>
        <w:t xml:space="preserve"> voor mij waar.  </w:t>
      </w:r>
    </w:p>
    <w:p w:rsidR="00DA5400" w:rsidRPr="00DA5400" w:rsidRDefault="00DA5400" w:rsidP="00DA5400">
      <w:pPr>
        <w:spacing w:after="0"/>
        <w:rPr>
          <w:rFonts w:ascii="Times New Roman" w:hAnsi="Times New Roman" w:cs="Times New Roman"/>
        </w:rPr>
      </w:pPr>
    </w:p>
    <w:p w:rsidR="00DA5400" w:rsidRDefault="00DA5400" w:rsidP="00DA5400">
      <w:pPr>
        <w:spacing w:after="0"/>
        <w:rPr>
          <w:rFonts w:ascii="Times New Roman" w:hAnsi="Times New Roman" w:cs="Times New Roman"/>
        </w:rPr>
      </w:pPr>
      <w:r w:rsidRPr="00DA5400">
        <w:rPr>
          <w:rFonts w:ascii="Times New Roman" w:hAnsi="Times New Roman" w:cs="Times New Roman"/>
          <w:b/>
        </w:rPr>
        <w:t>Bereikbaarheid</w:t>
      </w:r>
      <w:r w:rsidRPr="00DA5400">
        <w:rPr>
          <w:rFonts w:ascii="Times New Roman" w:hAnsi="Times New Roman" w:cs="Times New Roman"/>
          <w:b/>
          <w:i/>
        </w:rPr>
        <w:t xml:space="preserve">  </w:t>
      </w:r>
      <w:r w:rsidRPr="00DA5400">
        <w:rPr>
          <w:rFonts w:ascii="Times New Roman" w:hAnsi="Times New Roman" w:cs="Times New Roman"/>
        </w:rPr>
        <w:t>Tel:</w:t>
      </w:r>
      <w:r w:rsidRPr="00DA5400">
        <w:rPr>
          <w:rFonts w:ascii="Times New Roman" w:hAnsi="Times New Roman" w:cs="Times New Roman"/>
          <w:b/>
          <w:i/>
        </w:rPr>
        <w:t xml:space="preserve"> </w:t>
      </w:r>
      <w:r w:rsidRPr="00DA5400">
        <w:rPr>
          <w:rFonts w:ascii="Times New Roman" w:hAnsi="Times New Roman" w:cs="Times New Roman"/>
        </w:rPr>
        <w:t>024-6770689 Telefonisch spreekuur op dinsdag en vrijdag 12-13 uur. Buiten deze tijden kunt u</w:t>
      </w:r>
      <w:r>
        <w:rPr>
          <w:rFonts w:ascii="Times New Roman" w:hAnsi="Times New Roman" w:cs="Times New Roman"/>
        </w:rPr>
        <w:t>,</w:t>
      </w:r>
      <w:r w:rsidRPr="00DA5400">
        <w:rPr>
          <w:rFonts w:ascii="Times New Roman" w:hAnsi="Times New Roman" w:cs="Times New Roman"/>
        </w:rPr>
        <w:t xml:space="preserve"> indien wij de telefoon niet aannemen</w:t>
      </w:r>
      <w:r>
        <w:rPr>
          <w:rFonts w:ascii="Times New Roman" w:hAnsi="Times New Roman" w:cs="Times New Roman"/>
        </w:rPr>
        <w:t>,</w:t>
      </w:r>
      <w:r w:rsidRPr="00DA5400">
        <w:rPr>
          <w:rFonts w:ascii="Times New Roman" w:hAnsi="Times New Roman" w:cs="Times New Roman"/>
        </w:rPr>
        <w:t xml:space="preserve"> een boodschap inspreken, </w:t>
      </w:r>
    </w:p>
    <w:p w:rsidR="00DA5400" w:rsidRDefault="00DA5400" w:rsidP="00DA5400">
      <w:pPr>
        <w:spacing w:after="0"/>
        <w:rPr>
          <w:rFonts w:ascii="Times New Roman" w:hAnsi="Times New Roman" w:cs="Times New Roman"/>
        </w:rPr>
      </w:pPr>
      <w:r w:rsidRPr="00DA5400">
        <w:rPr>
          <w:rFonts w:ascii="Times New Roman" w:hAnsi="Times New Roman" w:cs="Times New Roman"/>
        </w:rPr>
        <w:t>dan bel ik zo snel mogelijk terug.</w:t>
      </w:r>
    </w:p>
    <w:p w:rsidR="00D94EB4" w:rsidRDefault="00DA5400" w:rsidP="00D94EB4">
      <w:pPr>
        <w:spacing w:after="0"/>
        <w:rPr>
          <w:rFonts w:ascii="Times New Roman" w:hAnsi="Times New Roman" w:cs="Times New Roman"/>
        </w:rPr>
      </w:pPr>
      <w:r w:rsidRPr="00DA5400">
        <w:rPr>
          <w:rFonts w:ascii="Times New Roman" w:hAnsi="Times New Roman" w:cs="Times New Roman"/>
        </w:rPr>
        <w:t xml:space="preserve">Email: </w:t>
      </w:r>
      <w:hyperlink r:id="rId10" w:history="1">
        <w:r w:rsidRPr="00DA5400">
          <w:rPr>
            <w:rStyle w:val="Hyperlink"/>
            <w:rFonts w:ascii="Times New Roman" w:hAnsi="Times New Roman" w:cs="Times New Roman"/>
            <w:b/>
          </w:rPr>
          <w:t>eovermars@solcon.nl</w:t>
        </w:r>
      </w:hyperlink>
      <w:r w:rsidR="00D94EB4" w:rsidRPr="00D94EB4">
        <w:rPr>
          <w:rFonts w:ascii="Times New Roman" w:hAnsi="Times New Roman" w:cs="Times New Roman"/>
        </w:rPr>
        <w:t xml:space="preserve"> </w:t>
      </w:r>
    </w:p>
    <w:p w:rsidR="00D94EB4" w:rsidRPr="00DA5400" w:rsidRDefault="00D94EB4" w:rsidP="00D94EB4">
      <w:pPr>
        <w:spacing w:after="0"/>
        <w:rPr>
          <w:rFonts w:ascii="Times New Roman" w:hAnsi="Times New Roman" w:cs="Times New Roman"/>
          <w:b/>
        </w:rPr>
      </w:pPr>
      <w:r w:rsidRPr="00DA5400">
        <w:rPr>
          <w:rFonts w:ascii="Times New Roman" w:hAnsi="Times New Roman" w:cs="Times New Roman"/>
        </w:rPr>
        <w:t>Alleen in geval van dringende crisissituaties of voor collegiaal overleg: 06-46270499</w:t>
      </w:r>
    </w:p>
    <w:p w:rsidR="00DA5400" w:rsidRDefault="00DA5400" w:rsidP="00DA5400">
      <w:pPr>
        <w:spacing w:after="0"/>
        <w:rPr>
          <w:rStyle w:val="Hyperlink"/>
          <w:rFonts w:ascii="Times New Roman" w:hAnsi="Times New Roman" w:cs="Times New Roman"/>
          <w:b/>
        </w:rPr>
      </w:pPr>
    </w:p>
    <w:p w:rsidR="00DA5400" w:rsidRPr="00DA5400" w:rsidRDefault="00DA5400" w:rsidP="00DA5400">
      <w:pPr>
        <w:spacing w:after="0"/>
        <w:rPr>
          <w:rFonts w:ascii="Times New Roman" w:hAnsi="Times New Roman" w:cs="Times New Roman"/>
          <w:b/>
        </w:rPr>
      </w:pPr>
      <w:r w:rsidRPr="00DA5400">
        <w:rPr>
          <w:rFonts w:ascii="Times New Roman" w:hAnsi="Times New Roman" w:cs="Times New Roman"/>
          <w:b/>
        </w:rPr>
        <w:t xml:space="preserve">Afzegregel / No Show-tarief </w:t>
      </w:r>
    </w:p>
    <w:p w:rsidR="00DA5400" w:rsidRPr="00DA5400" w:rsidRDefault="00DA5400" w:rsidP="00DA5400">
      <w:pPr>
        <w:spacing w:after="0"/>
        <w:rPr>
          <w:rFonts w:ascii="Times New Roman" w:hAnsi="Times New Roman" w:cs="Times New Roman"/>
        </w:rPr>
      </w:pPr>
      <w:r w:rsidRPr="00DA5400">
        <w:rPr>
          <w:rFonts w:ascii="Times New Roman" w:hAnsi="Times New Roman" w:cs="Times New Roman"/>
        </w:rPr>
        <w:t>Wij vragen u afspraken minimaal 24 uur va</w:t>
      </w:r>
      <w:r w:rsidR="00D94EB4">
        <w:rPr>
          <w:rFonts w:ascii="Times New Roman" w:hAnsi="Times New Roman" w:cs="Times New Roman"/>
        </w:rPr>
        <w:t xml:space="preserve">n tevoren af te zeggen, evt. </w:t>
      </w:r>
      <w:r w:rsidRPr="00DA5400">
        <w:rPr>
          <w:rFonts w:ascii="Times New Roman" w:hAnsi="Times New Roman" w:cs="Times New Roman"/>
        </w:rPr>
        <w:t xml:space="preserve">via de </w:t>
      </w:r>
      <w:proofErr w:type="spellStart"/>
      <w:r w:rsidRPr="00DA5400">
        <w:rPr>
          <w:rFonts w:ascii="Times New Roman" w:hAnsi="Times New Roman" w:cs="Times New Roman"/>
        </w:rPr>
        <w:t>voice</w:t>
      </w:r>
      <w:proofErr w:type="spellEnd"/>
      <w:r w:rsidRPr="00DA5400">
        <w:rPr>
          <w:rFonts w:ascii="Times New Roman" w:hAnsi="Times New Roman" w:cs="Times New Roman"/>
        </w:rPr>
        <w:t xml:space="preserve"> mail. Afzeggingen minder dan 24 uur van te voren worden in re</w:t>
      </w:r>
      <w:r w:rsidR="00D94EB4">
        <w:rPr>
          <w:rFonts w:ascii="Times New Roman" w:hAnsi="Times New Roman" w:cs="Times New Roman"/>
        </w:rPr>
        <w:t>kening gebracht. Kosten een half consult: € 47,50</w:t>
      </w:r>
    </w:p>
    <w:p w:rsidR="00DA5400" w:rsidRPr="00DA5400" w:rsidRDefault="00DA5400" w:rsidP="00DA5400">
      <w:pPr>
        <w:spacing w:after="0"/>
        <w:rPr>
          <w:rFonts w:ascii="Times New Roman" w:hAnsi="Times New Roman" w:cs="Times New Roman"/>
        </w:rPr>
      </w:pPr>
    </w:p>
    <w:p w:rsidR="00DA5400" w:rsidRPr="00DA5400" w:rsidRDefault="00DA5400" w:rsidP="00DA5400">
      <w:pPr>
        <w:spacing w:after="0"/>
        <w:rPr>
          <w:rFonts w:ascii="Times New Roman" w:hAnsi="Times New Roman" w:cs="Times New Roman"/>
        </w:rPr>
      </w:pPr>
      <w:r w:rsidRPr="00DA5400">
        <w:rPr>
          <w:rFonts w:ascii="Times New Roman" w:hAnsi="Times New Roman" w:cs="Times New Roman"/>
          <w:b/>
        </w:rPr>
        <w:t>Privacy</w:t>
      </w:r>
      <w:r w:rsidRPr="00DA5400">
        <w:rPr>
          <w:rFonts w:ascii="Times New Roman" w:hAnsi="Times New Roman" w:cs="Times New Roman"/>
          <w:b/>
          <w:i/>
        </w:rPr>
        <w:t xml:space="preserve"> </w:t>
      </w:r>
    </w:p>
    <w:p w:rsidR="00DA5400" w:rsidRPr="00DA5400" w:rsidRDefault="00DA5400" w:rsidP="00DA5400">
      <w:pPr>
        <w:spacing w:after="0"/>
        <w:rPr>
          <w:rFonts w:ascii="Times New Roman" w:hAnsi="Times New Roman" w:cs="Times New Roman"/>
        </w:rPr>
      </w:pPr>
      <w:r w:rsidRPr="00DA5400">
        <w:rPr>
          <w:rFonts w:ascii="Times New Roman" w:hAnsi="Times New Roman" w:cs="Times New Roman"/>
        </w:rPr>
        <w:t xml:space="preserve">Uw gegevens zijn vertrouwelijk (beroepsgeheim). Met derden (bedrijfsarts, huisarts, school) </w:t>
      </w:r>
      <w:r w:rsidRPr="00DA5400">
        <w:rPr>
          <w:rFonts w:ascii="Times New Roman" w:hAnsi="Times New Roman" w:cs="Times New Roman"/>
        </w:rPr>
        <w:br/>
        <w:t xml:space="preserve">wisselen wij pas informatie uit ná uw toestemming.  </w:t>
      </w:r>
    </w:p>
    <w:p w:rsidR="00DA5400" w:rsidRPr="00DA5400" w:rsidRDefault="00DA5400" w:rsidP="00DA5400">
      <w:pPr>
        <w:spacing w:after="0"/>
        <w:rPr>
          <w:rFonts w:ascii="Times New Roman" w:hAnsi="Times New Roman" w:cs="Times New Roman"/>
        </w:rPr>
      </w:pPr>
      <w:r w:rsidRPr="00DA5400">
        <w:rPr>
          <w:rFonts w:ascii="Times New Roman" w:hAnsi="Times New Roman" w:cs="Times New Roman"/>
          <w:spacing w:val="-3"/>
        </w:rPr>
        <w:lastRenderedPageBreak/>
        <w:t>Cf de wettelijke verplichting leveren wij gegevens aan het CBS</w:t>
      </w:r>
    </w:p>
    <w:p w:rsidR="00DA5400" w:rsidRPr="00DA5400" w:rsidRDefault="00DA5400" w:rsidP="00DA5400">
      <w:pPr>
        <w:spacing w:after="0"/>
        <w:rPr>
          <w:rFonts w:ascii="Times New Roman" w:hAnsi="Times New Roman" w:cs="Times New Roman"/>
          <w:b/>
          <w:spacing w:val="-3"/>
        </w:rPr>
      </w:pPr>
      <w:r w:rsidRPr="00DA5400">
        <w:rPr>
          <w:rFonts w:ascii="Times New Roman" w:hAnsi="Times New Roman" w:cs="Times New Roman"/>
          <w:spacing w:val="-3"/>
        </w:rPr>
        <w:t>Ten behoeve van de vergoedingen worden er gegevens aangeleverd aan de gemeente. Dit betreft naast persoonsgegevens allee</w:t>
      </w:r>
      <w:r w:rsidR="00D94EB4">
        <w:rPr>
          <w:rFonts w:ascii="Times New Roman" w:hAnsi="Times New Roman" w:cs="Times New Roman"/>
          <w:spacing w:val="-3"/>
        </w:rPr>
        <w:t>n het behandelproduct (GGZ</w:t>
      </w:r>
      <w:r w:rsidRPr="00DA5400">
        <w:rPr>
          <w:rFonts w:ascii="Times New Roman" w:hAnsi="Times New Roman" w:cs="Times New Roman"/>
          <w:spacing w:val="-3"/>
        </w:rPr>
        <w:t xml:space="preserve">), geen diagnose. </w:t>
      </w:r>
    </w:p>
    <w:p w:rsidR="00D94EB4" w:rsidRDefault="00D94EB4" w:rsidP="00DA5400">
      <w:pPr>
        <w:spacing w:after="0"/>
        <w:rPr>
          <w:rFonts w:ascii="Times New Roman" w:hAnsi="Times New Roman" w:cs="Times New Roman"/>
          <w:b/>
          <w:spacing w:val="-3"/>
        </w:rPr>
      </w:pPr>
    </w:p>
    <w:p w:rsidR="00DA5400" w:rsidRPr="00DA5400" w:rsidRDefault="00DA5400" w:rsidP="00DA5400">
      <w:pPr>
        <w:spacing w:after="0"/>
        <w:rPr>
          <w:rFonts w:ascii="Times New Roman" w:hAnsi="Times New Roman" w:cs="Times New Roman"/>
          <w:spacing w:val="-3"/>
        </w:rPr>
      </w:pPr>
      <w:r w:rsidRPr="00DA5400">
        <w:rPr>
          <w:rFonts w:ascii="Times New Roman" w:hAnsi="Times New Roman" w:cs="Times New Roman"/>
          <w:b/>
          <w:spacing w:val="-3"/>
        </w:rPr>
        <w:t>Klachten</w:t>
      </w:r>
      <w:r w:rsidRPr="00DA5400">
        <w:rPr>
          <w:rFonts w:ascii="Times New Roman" w:hAnsi="Times New Roman" w:cs="Times New Roman"/>
          <w:i/>
          <w:spacing w:val="-3"/>
        </w:rPr>
        <w:t xml:space="preserve">  </w:t>
      </w:r>
    </w:p>
    <w:p w:rsidR="00DA5400" w:rsidRPr="00DA5400" w:rsidRDefault="00DA5400" w:rsidP="00DA5400">
      <w:pPr>
        <w:spacing w:after="0"/>
        <w:rPr>
          <w:rFonts w:ascii="Times New Roman" w:hAnsi="Times New Roman" w:cs="Times New Roman"/>
          <w:spacing w:val="-3"/>
        </w:rPr>
      </w:pPr>
      <w:r w:rsidRPr="00DA5400">
        <w:rPr>
          <w:rFonts w:ascii="Times New Roman" w:hAnsi="Times New Roman" w:cs="Times New Roman"/>
          <w:spacing w:val="-3"/>
        </w:rPr>
        <w:t xml:space="preserve">Ik span mij in om u een zo goed mogelijk van dienst te zijn. Mocht u toch klachten hebben, wil ik deze graag horen. Neemt u dan met mij contact op. </w:t>
      </w:r>
    </w:p>
    <w:p w:rsidR="00DA5400" w:rsidRPr="00DA5400" w:rsidRDefault="00DA5400" w:rsidP="00DA5400">
      <w:pPr>
        <w:spacing w:after="0"/>
        <w:rPr>
          <w:rFonts w:ascii="Times New Roman" w:hAnsi="Times New Roman" w:cs="Times New Roman"/>
          <w:spacing w:val="-3"/>
        </w:rPr>
      </w:pPr>
      <w:r w:rsidRPr="00DA5400">
        <w:rPr>
          <w:rFonts w:ascii="Times New Roman" w:hAnsi="Times New Roman" w:cs="Times New Roman"/>
          <w:spacing w:val="-3"/>
        </w:rPr>
        <w:t xml:space="preserve">Ik </w:t>
      </w:r>
      <w:r w:rsidR="00D94EB4">
        <w:rPr>
          <w:rFonts w:ascii="Times New Roman" w:hAnsi="Times New Roman" w:cs="Times New Roman"/>
          <w:spacing w:val="-3"/>
        </w:rPr>
        <w:t xml:space="preserve">handel </w:t>
      </w:r>
      <w:proofErr w:type="spellStart"/>
      <w:r w:rsidR="00D94EB4">
        <w:rPr>
          <w:rFonts w:ascii="Times New Roman" w:hAnsi="Times New Roman" w:cs="Times New Roman"/>
          <w:spacing w:val="-3"/>
        </w:rPr>
        <w:t>cf</w:t>
      </w:r>
      <w:proofErr w:type="spellEnd"/>
      <w:r w:rsidR="00D94EB4">
        <w:rPr>
          <w:rFonts w:ascii="Times New Roman" w:hAnsi="Times New Roman" w:cs="Times New Roman"/>
          <w:spacing w:val="-3"/>
        </w:rPr>
        <w:t xml:space="preserve"> de wet BIG en </w:t>
      </w:r>
      <w:r w:rsidRPr="00DA5400">
        <w:rPr>
          <w:rFonts w:ascii="Times New Roman" w:hAnsi="Times New Roman" w:cs="Times New Roman"/>
          <w:spacing w:val="-3"/>
        </w:rPr>
        <w:t xml:space="preserve">hanteer de richtlijn </w:t>
      </w:r>
      <w:r w:rsidRPr="00DA5400">
        <w:rPr>
          <w:rFonts w:ascii="Times New Roman" w:hAnsi="Times New Roman" w:cs="Times New Roman"/>
          <w:spacing w:val="-3"/>
          <w:u w:val="single"/>
        </w:rPr>
        <w:t>beroepscode voor psychologen 2007</w:t>
      </w:r>
      <w:r w:rsidRPr="00DA5400">
        <w:rPr>
          <w:rFonts w:ascii="Times New Roman" w:hAnsi="Times New Roman" w:cs="Times New Roman"/>
          <w:spacing w:val="-3"/>
        </w:rPr>
        <w:t xml:space="preserve">, verkrijgbaar bij het NIP (tel: 030-820.1500   / </w:t>
      </w:r>
      <w:r w:rsidRPr="00DA5400">
        <w:rPr>
          <w:rFonts w:ascii="Times New Roman" w:hAnsi="Times New Roman" w:cs="Times New Roman"/>
          <w:spacing w:val="-3"/>
          <w:u w:val="single"/>
        </w:rPr>
        <w:t>www.psynip.nl.</w:t>
      </w:r>
      <w:r w:rsidRPr="00DA5400">
        <w:rPr>
          <w:rFonts w:ascii="Times New Roman" w:hAnsi="Times New Roman" w:cs="Times New Roman"/>
          <w:spacing w:val="-3"/>
        </w:rPr>
        <w:t xml:space="preserve"> ) </w:t>
      </w:r>
    </w:p>
    <w:p w:rsidR="00DA5400" w:rsidRPr="00DA5400" w:rsidRDefault="00DA5400" w:rsidP="00DA5400">
      <w:pPr>
        <w:spacing w:after="0"/>
        <w:rPr>
          <w:rFonts w:ascii="Times New Roman" w:hAnsi="Times New Roman" w:cs="Times New Roman"/>
          <w:spacing w:val="-3"/>
        </w:rPr>
      </w:pPr>
      <w:r w:rsidRPr="00DA5400">
        <w:rPr>
          <w:rFonts w:ascii="Times New Roman" w:hAnsi="Times New Roman" w:cs="Times New Roman"/>
          <w:spacing w:val="-3"/>
        </w:rPr>
        <w:t xml:space="preserve">Op de website staat de klachtenregeling. </w:t>
      </w:r>
    </w:p>
    <w:p w:rsidR="00DA5400" w:rsidRPr="00DA5400" w:rsidRDefault="00DA5400" w:rsidP="00DA5400">
      <w:pPr>
        <w:spacing w:after="0"/>
        <w:rPr>
          <w:rFonts w:ascii="Times New Roman" w:hAnsi="Times New Roman" w:cs="Times New Roman"/>
          <w:b/>
        </w:rPr>
      </w:pPr>
    </w:p>
    <w:p w:rsidR="00DA5400" w:rsidRPr="00DA5400" w:rsidRDefault="00DA5400" w:rsidP="00DA5400">
      <w:pPr>
        <w:spacing w:after="0"/>
        <w:rPr>
          <w:rFonts w:ascii="Times New Roman" w:hAnsi="Times New Roman" w:cs="Times New Roman"/>
          <w:b/>
        </w:rPr>
      </w:pPr>
      <w:r w:rsidRPr="00DA5400">
        <w:rPr>
          <w:rFonts w:ascii="Times New Roman" w:hAnsi="Times New Roman" w:cs="Times New Roman"/>
          <w:b/>
        </w:rPr>
        <w:t xml:space="preserve">VERGOEDINGS- EN BETALINGSMOGELIJKHEDEN </w:t>
      </w:r>
    </w:p>
    <w:p w:rsidR="00DA5400" w:rsidRPr="00DA5400" w:rsidRDefault="00DA5400" w:rsidP="00DA5400">
      <w:pPr>
        <w:spacing w:after="0"/>
        <w:rPr>
          <w:rFonts w:ascii="Times New Roman" w:hAnsi="Times New Roman" w:cs="Times New Roman"/>
          <w:b/>
        </w:rPr>
      </w:pPr>
      <w:r w:rsidRPr="00DA5400">
        <w:rPr>
          <w:rFonts w:ascii="Times New Roman" w:hAnsi="Times New Roman" w:cs="Times New Roman"/>
          <w:b/>
        </w:rPr>
        <w:t xml:space="preserve">U kunt kiezen voor vergoede zorg of zelf betalen. </w:t>
      </w:r>
    </w:p>
    <w:p w:rsidR="00DA5400" w:rsidRPr="00DA5400" w:rsidRDefault="00DA5400" w:rsidP="00DA5400">
      <w:pPr>
        <w:spacing w:after="0"/>
        <w:rPr>
          <w:rFonts w:ascii="Times New Roman" w:hAnsi="Times New Roman" w:cs="Times New Roman"/>
        </w:rPr>
      </w:pPr>
    </w:p>
    <w:p w:rsidR="00DA5400" w:rsidRPr="00DA5400" w:rsidRDefault="00DA5400" w:rsidP="00DA5400">
      <w:pPr>
        <w:spacing w:after="0"/>
        <w:rPr>
          <w:rFonts w:ascii="Times New Roman" w:hAnsi="Times New Roman" w:cs="Times New Roman"/>
        </w:rPr>
      </w:pPr>
      <w:r w:rsidRPr="00DA5400">
        <w:rPr>
          <w:rFonts w:ascii="Times New Roman" w:hAnsi="Times New Roman" w:cs="Times New Roman"/>
        </w:rPr>
        <w:t xml:space="preserve">Het tarief indien u </w:t>
      </w:r>
      <w:r w:rsidRPr="00DA5400">
        <w:rPr>
          <w:rFonts w:ascii="Times New Roman" w:hAnsi="Times New Roman" w:cs="Times New Roman"/>
          <w:b/>
        </w:rPr>
        <w:t>zelf betaalt</w:t>
      </w:r>
      <w:r w:rsidR="002625EE">
        <w:rPr>
          <w:rFonts w:ascii="Times New Roman" w:hAnsi="Times New Roman" w:cs="Times New Roman"/>
        </w:rPr>
        <w:t xml:space="preserve"> is €8</w:t>
      </w:r>
      <w:r w:rsidR="00D94EB4">
        <w:rPr>
          <w:rFonts w:ascii="Times New Roman" w:hAnsi="Times New Roman" w:cs="Times New Roman"/>
        </w:rPr>
        <w:t>7,6</w:t>
      </w:r>
      <w:r w:rsidRPr="00DA5400">
        <w:rPr>
          <w:rFonts w:ascii="Times New Roman" w:hAnsi="Times New Roman" w:cs="Times New Roman"/>
        </w:rPr>
        <w:t>0 per consult van ¾ uur</w:t>
      </w:r>
      <w:r w:rsidR="00AE5F51">
        <w:rPr>
          <w:rFonts w:ascii="Times New Roman" w:hAnsi="Times New Roman" w:cs="Times New Roman"/>
        </w:rPr>
        <w:t xml:space="preserve"> plus ¼ uur indirecte tijd zoals verslaglegging en analyse</w:t>
      </w:r>
      <w:r w:rsidRPr="00DA5400">
        <w:rPr>
          <w:rFonts w:ascii="Times New Roman" w:hAnsi="Times New Roman" w:cs="Times New Roman"/>
        </w:rPr>
        <w:t xml:space="preserve">. Ook indirecte tijd zoals verslaglegging of overleg wordt na een concrete afspraak over de te maken kosten in rekening gebracht. </w:t>
      </w:r>
    </w:p>
    <w:p w:rsidR="00DA5400" w:rsidRPr="00DA5400" w:rsidRDefault="00DA5400" w:rsidP="00DA5400">
      <w:pPr>
        <w:spacing w:after="0"/>
        <w:rPr>
          <w:rFonts w:ascii="Times New Roman" w:hAnsi="Times New Roman" w:cs="Times New Roman"/>
        </w:rPr>
      </w:pPr>
    </w:p>
    <w:p w:rsidR="00DA5400" w:rsidRPr="00DA5400" w:rsidRDefault="00DA5400" w:rsidP="00DA5400">
      <w:pPr>
        <w:spacing w:after="0"/>
        <w:rPr>
          <w:rFonts w:ascii="Times New Roman" w:hAnsi="Times New Roman" w:cs="Times New Roman"/>
        </w:rPr>
      </w:pPr>
      <w:r w:rsidRPr="00DA5400">
        <w:rPr>
          <w:rFonts w:ascii="Times New Roman" w:hAnsi="Times New Roman" w:cs="Times New Roman"/>
          <w:b/>
        </w:rPr>
        <w:t>Vergoede zorg</w:t>
      </w:r>
      <w:r w:rsidRPr="00DA5400">
        <w:rPr>
          <w:rFonts w:ascii="Times New Roman" w:hAnsi="Times New Roman" w:cs="Times New Roman"/>
        </w:rPr>
        <w:t xml:space="preserve"> is mogelijk </w:t>
      </w:r>
      <w:r w:rsidRPr="00DA5400">
        <w:rPr>
          <w:rFonts w:ascii="Times New Roman" w:hAnsi="Times New Roman" w:cs="Times New Roman"/>
          <w:b/>
        </w:rPr>
        <w:t>na</w:t>
      </w:r>
      <w:r w:rsidRPr="00DA5400">
        <w:rPr>
          <w:rFonts w:ascii="Times New Roman" w:hAnsi="Times New Roman" w:cs="Times New Roman"/>
        </w:rPr>
        <w:t xml:space="preserve"> verwijzing door de (huis)arts, medisch specialist of het sociale wijkteam. </w:t>
      </w:r>
    </w:p>
    <w:p w:rsidR="00DA5400" w:rsidRPr="00DA5400" w:rsidRDefault="00DA5400" w:rsidP="00DA5400">
      <w:pPr>
        <w:spacing w:after="0"/>
        <w:rPr>
          <w:rFonts w:ascii="Times New Roman" w:hAnsi="Times New Roman" w:cs="Times New Roman"/>
        </w:rPr>
      </w:pPr>
      <w:r w:rsidRPr="00DA5400">
        <w:rPr>
          <w:rFonts w:ascii="Times New Roman" w:hAnsi="Times New Roman" w:cs="Times New Roman"/>
        </w:rPr>
        <w:t xml:space="preserve">Voor basis GGZ (max </w:t>
      </w:r>
      <w:r w:rsidR="00D94EB4">
        <w:rPr>
          <w:rFonts w:ascii="Times New Roman" w:hAnsi="Times New Roman" w:cs="Times New Roman"/>
        </w:rPr>
        <w:t>12 uur</w:t>
      </w:r>
      <w:r w:rsidRPr="00DA5400">
        <w:rPr>
          <w:rFonts w:ascii="Times New Roman" w:hAnsi="Times New Roman" w:cs="Times New Roman"/>
        </w:rPr>
        <w:t>) en specialistische GGZ is het noodzakelijk dat er sprake is van (het vermoeden van) een DSM stoornis. De verwijzer dient aan te geven: waarvoor hij verwijst (basis GGZ, specialistische GGZ, diagnostiek)  de vermoede DSM stoornis, toelichting op complexiteit of risico bij verwijzing specialistische GGZ.</w:t>
      </w:r>
    </w:p>
    <w:p w:rsidR="00DA5400" w:rsidRPr="00DA5400" w:rsidRDefault="00DA5400" w:rsidP="00DA5400">
      <w:pPr>
        <w:spacing w:after="0"/>
        <w:rPr>
          <w:rFonts w:ascii="Times New Roman" w:hAnsi="Times New Roman" w:cs="Times New Roman"/>
          <w:b/>
          <w:i/>
        </w:rPr>
      </w:pPr>
    </w:p>
    <w:p w:rsidR="00DA5400" w:rsidRPr="00DA5400" w:rsidRDefault="00DA5400" w:rsidP="00DA5400">
      <w:pPr>
        <w:spacing w:after="0"/>
        <w:rPr>
          <w:rFonts w:ascii="Times New Roman" w:hAnsi="Times New Roman" w:cs="Times New Roman"/>
        </w:rPr>
      </w:pPr>
      <w:r w:rsidRPr="00DA5400">
        <w:rPr>
          <w:rFonts w:ascii="Times New Roman" w:hAnsi="Times New Roman" w:cs="Times New Roman"/>
          <w:b/>
        </w:rPr>
        <w:t>Voor cliënten boven de 18 jaar</w:t>
      </w:r>
      <w:r w:rsidRPr="00DA5400">
        <w:rPr>
          <w:rFonts w:ascii="Times New Roman" w:hAnsi="Times New Roman" w:cs="Times New Roman"/>
        </w:rPr>
        <w:t xml:space="preserve"> </w:t>
      </w:r>
      <w:r w:rsidR="00D94EB4">
        <w:rPr>
          <w:rFonts w:ascii="Times New Roman" w:hAnsi="Times New Roman" w:cs="Times New Roman"/>
        </w:rPr>
        <w:t xml:space="preserve">wordt de zorg vergoedt door de zorgverzekeraar. U </w:t>
      </w:r>
      <w:r w:rsidRPr="00DA5400">
        <w:rPr>
          <w:rFonts w:ascii="Times New Roman" w:hAnsi="Times New Roman" w:cs="Times New Roman"/>
        </w:rPr>
        <w:t xml:space="preserve">dient u zich ruim voor de intake aan te melden bij de GGZ instelling 1nP (tel </w:t>
      </w:r>
      <w:r w:rsidRPr="00DA5400">
        <w:rPr>
          <w:rFonts w:ascii="Times New Roman" w:hAnsi="Times New Roman" w:cs="Times New Roman"/>
          <w:color w:val="333333"/>
          <w:shd w:val="clear" w:color="auto" w:fill="FFFFFF"/>
        </w:rPr>
        <w:t>0900 – 5553000) waarbij ik als zelfstandig behandelaar aangesloten ben</w:t>
      </w:r>
      <w:r w:rsidRPr="00DA5400">
        <w:rPr>
          <w:rFonts w:ascii="Times New Roman" w:hAnsi="Times New Roman" w:cs="Times New Roman"/>
        </w:rPr>
        <w:t>:</w:t>
      </w:r>
    </w:p>
    <w:p w:rsidR="00DA5400" w:rsidRPr="00DA5400" w:rsidRDefault="00DA5400" w:rsidP="00DA5400">
      <w:pPr>
        <w:spacing w:after="0"/>
        <w:rPr>
          <w:rFonts w:ascii="Times New Roman" w:hAnsi="Times New Roman" w:cs="Times New Roman"/>
        </w:rPr>
      </w:pPr>
      <w:r w:rsidRPr="00DA5400">
        <w:rPr>
          <w:rFonts w:ascii="Times New Roman" w:hAnsi="Times New Roman" w:cs="Times New Roman"/>
        </w:rPr>
        <w:t xml:space="preserve">Inschrijven doet u door aan te klikken op </w:t>
      </w:r>
      <w:hyperlink r:id="rId11" w:history="1">
        <w:r w:rsidRPr="00DA5400">
          <w:rPr>
            <w:rFonts w:ascii="Times New Roman" w:hAnsi="Times New Roman" w:cs="Times New Roman"/>
            <w:color w:val="4F81BD" w:themeColor="accent1"/>
            <w:u w:val="single"/>
          </w:rPr>
          <w:t>www.1np.nl</w:t>
        </w:r>
      </w:hyperlink>
      <w:r w:rsidRPr="00DA5400">
        <w:rPr>
          <w:rFonts w:ascii="Times New Roman" w:hAnsi="Times New Roman" w:cs="Times New Roman"/>
        </w:rPr>
        <w:t xml:space="preserve"> : </w:t>
      </w:r>
    </w:p>
    <w:p w:rsidR="00DA5400" w:rsidRPr="00DA5400" w:rsidRDefault="00DA5400" w:rsidP="00DA5400">
      <w:pPr>
        <w:spacing w:after="0"/>
        <w:rPr>
          <w:rFonts w:ascii="Times New Roman" w:hAnsi="Times New Roman" w:cs="Times New Roman"/>
        </w:rPr>
      </w:pPr>
      <w:r w:rsidRPr="00DA5400">
        <w:rPr>
          <w:rFonts w:ascii="Times New Roman" w:hAnsi="Times New Roman" w:cs="Times New Roman"/>
        </w:rPr>
        <w:t>Home-Vind een behandelaar</w:t>
      </w:r>
    </w:p>
    <w:p w:rsidR="00DA5400" w:rsidRPr="00DA5400" w:rsidRDefault="00DA5400" w:rsidP="00DA5400">
      <w:pPr>
        <w:spacing w:after="0"/>
        <w:rPr>
          <w:rFonts w:ascii="Times New Roman" w:hAnsi="Times New Roman" w:cs="Times New Roman"/>
        </w:rPr>
      </w:pPr>
      <w:r w:rsidRPr="00DA5400">
        <w:rPr>
          <w:rFonts w:ascii="Times New Roman" w:hAnsi="Times New Roman" w:cs="Times New Roman"/>
        </w:rPr>
        <w:t>invullen van mijn naam: Misset-Overmars, aanklikken bolletje op de kaart</w:t>
      </w:r>
    </w:p>
    <w:p w:rsidR="00DA5400" w:rsidRPr="00DA5400" w:rsidRDefault="00DA5400" w:rsidP="00DA5400">
      <w:pPr>
        <w:spacing w:after="0"/>
        <w:rPr>
          <w:rFonts w:ascii="Times New Roman" w:hAnsi="Times New Roman" w:cs="Times New Roman"/>
        </w:rPr>
      </w:pPr>
      <w:r w:rsidRPr="00DA5400">
        <w:rPr>
          <w:rFonts w:ascii="Times New Roman" w:hAnsi="Times New Roman" w:cs="Times New Roman"/>
        </w:rPr>
        <w:t>Via de knop inschrijven komt u dan bij de in te vullen gegevens</w:t>
      </w:r>
    </w:p>
    <w:p w:rsidR="00DA5400" w:rsidRDefault="00DA5400" w:rsidP="00DA5400">
      <w:pPr>
        <w:spacing w:after="0"/>
        <w:rPr>
          <w:rFonts w:ascii="Times New Roman" w:hAnsi="Times New Roman" w:cs="Times New Roman"/>
        </w:rPr>
      </w:pPr>
      <w:r w:rsidRPr="00DA5400">
        <w:rPr>
          <w:rFonts w:ascii="Times New Roman" w:hAnsi="Times New Roman" w:cs="Times New Roman"/>
        </w:rPr>
        <w:t xml:space="preserve">Het is daarbij noodzakelijk dat u de verwijzing </w:t>
      </w:r>
      <w:proofErr w:type="spellStart"/>
      <w:r w:rsidRPr="00DA5400">
        <w:rPr>
          <w:rFonts w:ascii="Times New Roman" w:hAnsi="Times New Roman" w:cs="Times New Roman"/>
        </w:rPr>
        <w:t>inscant</w:t>
      </w:r>
      <w:proofErr w:type="spellEnd"/>
      <w:r w:rsidRPr="00DA5400">
        <w:rPr>
          <w:rFonts w:ascii="Times New Roman" w:hAnsi="Times New Roman" w:cs="Times New Roman"/>
        </w:rPr>
        <w:t xml:space="preserve"> en uploadt om de inschrijving compleet te maken.  </w:t>
      </w:r>
    </w:p>
    <w:p w:rsidR="00D94EB4" w:rsidRPr="00DA5400" w:rsidRDefault="00AE5F51" w:rsidP="00DA5400">
      <w:pPr>
        <w:spacing w:after="0"/>
        <w:rPr>
          <w:rFonts w:ascii="Times New Roman" w:hAnsi="Times New Roman" w:cs="Times New Roman"/>
        </w:rPr>
      </w:pPr>
      <w:r>
        <w:rPr>
          <w:rFonts w:ascii="Times New Roman" w:hAnsi="Times New Roman" w:cs="Times New Roman"/>
        </w:rPr>
        <w:t xml:space="preserve">Mogelijk dat er geen vergoeding mogelijk is voor CZ verzekerden in 2018. </w:t>
      </w:r>
    </w:p>
    <w:p w:rsidR="003C3DAE" w:rsidRPr="00DA5400" w:rsidRDefault="00DA5400" w:rsidP="00DA5400">
      <w:pPr>
        <w:spacing w:after="0"/>
        <w:rPr>
          <w:rFonts w:ascii="Times New Roman" w:hAnsi="Times New Roman" w:cs="Times New Roman"/>
          <w:b/>
          <w:i/>
        </w:rPr>
      </w:pPr>
      <w:r w:rsidRPr="00DA5400">
        <w:rPr>
          <w:rFonts w:ascii="Times New Roman" w:hAnsi="Times New Roman" w:cs="Times New Roman"/>
          <w:b/>
          <w:i/>
        </w:rPr>
        <w:t xml:space="preserve">Betalingsvoorwaarden   </w:t>
      </w:r>
      <w:r w:rsidRPr="00DA5400">
        <w:rPr>
          <w:rFonts w:ascii="Times New Roman" w:hAnsi="Times New Roman" w:cs="Times New Roman"/>
          <w:i/>
        </w:rPr>
        <w:t>1. Betalingsvoorwaarden gelden voor alle onderzoeks-/behandelovereenkomsten, mondeling of schriftelijk van de behandelaar met cliënten. 2. De rekening dient binnen 14 dagen na declaratiedatum voldaan te worden. De cliënt kan betaling niet achterwege laten met enig beroep op omstandigheden of derden, met name de vergoeding door de ziektekostenverzekering.</w:t>
      </w:r>
      <w:r w:rsidRPr="00DA5400">
        <w:rPr>
          <w:rFonts w:ascii="Times New Roman" w:hAnsi="Times New Roman" w:cs="Times New Roman"/>
          <w:b/>
          <w:i/>
        </w:rPr>
        <w:t xml:space="preserve"> </w:t>
      </w:r>
      <w:r w:rsidRPr="00DA5400">
        <w:rPr>
          <w:rFonts w:ascii="Times New Roman" w:hAnsi="Times New Roman" w:cs="Times New Roman"/>
          <w:i/>
        </w:rPr>
        <w:t>Dat betekent o.a. dat u met betalen niet kan wachten tot u zelf een eventuele vergoeding  binnen hebt.</w:t>
      </w:r>
      <w:r w:rsidRPr="00DA5400">
        <w:rPr>
          <w:rFonts w:ascii="Times New Roman" w:hAnsi="Times New Roman" w:cs="Times New Roman"/>
          <w:b/>
          <w:i/>
        </w:rPr>
        <w:t xml:space="preserve">   </w:t>
      </w:r>
      <w:r w:rsidRPr="00DA5400">
        <w:rPr>
          <w:rFonts w:ascii="Times New Roman" w:hAnsi="Times New Roman" w:cs="Times New Roman"/>
          <w:i/>
        </w:rPr>
        <w:t xml:space="preserve">3. Als de cliënt het verschuldigde bedrag niet binnen de betalingstermijn voldoet, is de cliënt in verzuim zonder dat daartoe nadere sommatie of ingebrekestelling is vereist. De cliënt is vanaf de betalingstermijnoverschrijding de wettelijke rente verschuldigd over het openstaande bedrag, voor zolang en zover de cliënt in gebreke blijft. 4. Ik breng  voor de tweede en volgende herinnering € 20,- administratiekosten in rekening per herinnering. 5. De behandelaar  kan vanaf de tweede herinnering behandeling stoppen tot de cliënt aan verplichtingen voldoet.  6. Ik ben  in het onder 3- vermelde geval gerechtigd tot incasso van de vordering over te gaan, dan wel derden daarmee te belasten. Alle (buiten-) gerechtelijke kosten, verband houdende met de inning van de gedeclareerde bedragen, komen ten laste van de cliënt. De (buiten-) gerechtelijke kosten zijn vastgesteld op tenminste vijftien procent van het te vorderen bedrag met een minimum </w:t>
      </w:r>
      <w:bookmarkStart w:id="0" w:name="_GoBack"/>
      <w:bookmarkEnd w:id="0"/>
      <w:r w:rsidRPr="00DA5400">
        <w:rPr>
          <w:rFonts w:ascii="Times New Roman" w:hAnsi="Times New Roman" w:cs="Times New Roman"/>
          <w:i/>
        </w:rPr>
        <w:t xml:space="preserve">van € 150,- </w:t>
      </w:r>
      <w:r w:rsidR="00FD3C92" w:rsidRPr="00DA5400">
        <w:rPr>
          <w:rFonts w:ascii="Times New Roman" w:hAnsi="Times New Roman" w:cs="Times New Roman"/>
        </w:rPr>
        <w:tab/>
      </w:r>
    </w:p>
    <w:sectPr w:rsidR="003C3DAE" w:rsidRPr="00DA5400" w:rsidSect="008B6D3A">
      <w:footerReference w:type="default" r:id="rId12"/>
      <w:pgSz w:w="11906" w:h="16838"/>
      <w:pgMar w:top="993" w:right="1417" w:bottom="1417" w:left="1134" w:header="567" w:footer="5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0CA" w:rsidRDefault="004450CA" w:rsidP="00A060C9">
      <w:pPr>
        <w:spacing w:after="0" w:line="240" w:lineRule="auto"/>
      </w:pPr>
      <w:r>
        <w:separator/>
      </w:r>
    </w:p>
  </w:endnote>
  <w:endnote w:type="continuationSeparator" w:id="0">
    <w:p w:rsidR="004450CA" w:rsidRDefault="004450CA" w:rsidP="00A06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D64" w:rsidRPr="008B6D3A" w:rsidRDefault="008B6D3A" w:rsidP="00A61F81">
    <w:pPr>
      <w:pStyle w:val="Voettekst"/>
      <w:rPr>
        <w:rFonts w:ascii="Times New Roman" w:hAnsi="Times New Roman" w:cs="Times New Roman"/>
        <w:b/>
        <w:color w:val="365F91" w:themeColor="accent1" w:themeShade="BF"/>
        <w:sz w:val="20"/>
        <w:szCs w:val="20"/>
      </w:rPr>
    </w:pPr>
    <w:r>
      <w:rPr>
        <w:rFonts w:ascii="Times New Roman" w:hAnsi="Times New Roman" w:cs="Times New Roman"/>
        <w:b/>
        <w:color w:val="365F91" w:themeColor="accent1" w:themeShade="BF"/>
        <w:sz w:val="20"/>
        <w:szCs w:val="20"/>
      </w:rPr>
      <w:t xml:space="preserve">Psychologisch Centrum </w:t>
    </w:r>
    <w:r w:rsidR="003C4B94" w:rsidRPr="008B6D3A">
      <w:rPr>
        <w:rFonts w:ascii="Times New Roman" w:hAnsi="Times New Roman" w:cs="Times New Roman"/>
        <w:b/>
        <w:color w:val="365F91" w:themeColor="accent1" w:themeShade="BF"/>
        <w:sz w:val="20"/>
        <w:szCs w:val="20"/>
      </w:rPr>
      <w:t>Thujapark</w:t>
    </w:r>
  </w:p>
  <w:p w:rsidR="008B6D3A" w:rsidRPr="008B6D3A" w:rsidRDefault="00F70E40" w:rsidP="008B6D3A">
    <w:pPr>
      <w:pStyle w:val="Geenafstand"/>
      <w:rPr>
        <w:rFonts w:ascii="Times New Roman" w:hAnsi="Times New Roman" w:cs="Times New Roman"/>
        <w:color w:val="7F7F7F" w:themeColor="text1" w:themeTint="80"/>
        <w:sz w:val="20"/>
        <w:szCs w:val="20"/>
      </w:rPr>
    </w:pPr>
    <w:r w:rsidRPr="008B6D3A">
      <w:rPr>
        <w:rFonts w:ascii="Times New Roman" w:hAnsi="Times New Roman" w:cs="Times New Roman"/>
        <w:color w:val="7F7F7F" w:themeColor="text1" w:themeTint="80"/>
        <w:sz w:val="20"/>
        <w:szCs w:val="20"/>
      </w:rPr>
      <w:t>Els Misset-Overmars</w:t>
    </w:r>
    <w:r w:rsidR="009511A6" w:rsidRPr="008B6D3A">
      <w:rPr>
        <w:rFonts w:ascii="Times New Roman" w:hAnsi="Times New Roman" w:cs="Times New Roman"/>
        <w:color w:val="7F7F7F" w:themeColor="text1" w:themeTint="80"/>
        <w:sz w:val="20"/>
        <w:szCs w:val="20"/>
      </w:rPr>
      <w:t>, Gezondheidszorg</w:t>
    </w:r>
    <w:r w:rsidRPr="008B6D3A">
      <w:rPr>
        <w:rFonts w:ascii="Times New Roman" w:hAnsi="Times New Roman" w:cs="Times New Roman"/>
        <w:color w:val="7F7F7F" w:themeColor="text1" w:themeTint="80"/>
        <w:sz w:val="20"/>
        <w:szCs w:val="20"/>
      </w:rPr>
      <w:t xml:space="preserve">psycholoog </w:t>
    </w:r>
    <w:r w:rsidR="009511A6" w:rsidRPr="008B6D3A">
      <w:rPr>
        <w:rFonts w:ascii="Times New Roman" w:hAnsi="Times New Roman" w:cs="Times New Roman"/>
        <w:color w:val="7F7F7F" w:themeColor="text1" w:themeTint="80"/>
        <w:sz w:val="20"/>
        <w:szCs w:val="20"/>
      </w:rPr>
      <w:t xml:space="preserve">BIG / Kinder- en jeugdpsycholoog NIP / </w:t>
    </w:r>
  </w:p>
  <w:p w:rsidR="00BC7257" w:rsidRPr="008B6D3A" w:rsidRDefault="009511A6" w:rsidP="008B6D3A">
    <w:pPr>
      <w:pStyle w:val="Geenafstand"/>
      <w:rPr>
        <w:rFonts w:ascii="Times New Roman" w:hAnsi="Times New Roman" w:cs="Times New Roman"/>
        <w:color w:val="7F7F7F" w:themeColor="text1" w:themeTint="80"/>
        <w:sz w:val="20"/>
        <w:szCs w:val="20"/>
      </w:rPr>
    </w:pPr>
    <w:r w:rsidRPr="008B6D3A">
      <w:rPr>
        <w:rFonts w:ascii="Times New Roman" w:hAnsi="Times New Roman" w:cs="Times New Roman"/>
        <w:color w:val="7F7F7F" w:themeColor="text1" w:themeTint="80"/>
        <w:sz w:val="20"/>
        <w:szCs w:val="20"/>
      </w:rPr>
      <w:t xml:space="preserve">Orthopedagoog generalist NVO / </w:t>
    </w:r>
    <w:proofErr w:type="spellStart"/>
    <w:r w:rsidRPr="008B6D3A">
      <w:rPr>
        <w:rFonts w:ascii="Times New Roman" w:hAnsi="Times New Roman" w:cs="Times New Roman"/>
        <w:color w:val="7F7F7F" w:themeColor="text1" w:themeTint="80"/>
        <w:sz w:val="20"/>
        <w:szCs w:val="20"/>
      </w:rPr>
      <w:t>Mindfulnesstrainer</w:t>
    </w:r>
    <w:proofErr w:type="spellEnd"/>
    <w:r w:rsidRPr="008B6D3A">
      <w:rPr>
        <w:rFonts w:ascii="Times New Roman" w:hAnsi="Times New Roman" w:cs="Times New Roman"/>
        <w:color w:val="7F7F7F" w:themeColor="text1" w:themeTint="80"/>
        <w:sz w:val="20"/>
        <w:szCs w:val="20"/>
      </w:rPr>
      <w:t xml:space="preserve"> VVM</w:t>
    </w:r>
  </w:p>
  <w:p w:rsidR="008B6D3A" w:rsidRDefault="00BC7257" w:rsidP="008B6D3A">
    <w:pPr>
      <w:pStyle w:val="Voettekst"/>
      <w:rPr>
        <w:rFonts w:ascii="Times New Roman" w:hAnsi="Times New Roman" w:cs="Times New Roman"/>
        <w:b/>
        <w:color w:val="365F91" w:themeColor="accent1" w:themeShade="BF"/>
        <w:sz w:val="20"/>
        <w:szCs w:val="20"/>
      </w:rPr>
    </w:pPr>
    <w:proofErr w:type="spellStart"/>
    <w:r w:rsidRPr="008B6D3A">
      <w:rPr>
        <w:rFonts w:ascii="Times New Roman" w:hAnsi="Times New Roman" w:cs="Times New Roman"/>
        <w:color w:val="808080" w:themeColor="background1" w:themeShade="80"/>
        <w:sz w:val="20"/>
        <w:szCs w:val="20"/>
      </w:rPr>
      <w:t>Multi-disciplinaire</w:t>
    </w:r>
    <w:proofErr w:type="spellEnd"/>
    <w:r w:rsidRPr="008B6D3A">
      <w:rPr>
        <w:rFonts w:ascii="Times New Roman" w:hAnsi="Times New Roman" w:cs="Times New Roman"/>
        <w:color w:val="808080" w:themeColor="background1" w:themeShade="80"/>
        <w:sz w:val="20"/>
        <w:szCs w:val="20"/>
      </w:rPr>
      <w:t xml:space="preserve"> samenwerking met</w:t>
    </w:r>
    <w:r w:rsidRPr="008B6D3A">
      <w:rPr>
        <w:rFonts w:ascii="Times New Roman" w:hAnsi="Times New Roman" w:cs="Times New Roman"/>
        <w:b/>
        <w:color w:val="808080" w:themeColor="background1" w:themeShade="80"/>
        <w:sz w:val="20"/>
        <w:szCs w:val="20"/>
      </w:rPr>
      <w:t xml:space="preserve"> </w:t>
    </w:r>
    <w:r w:rsidR="00F70E40" w:rsidRPr="008B6D3A">
      <w:rPr>
        <w:rFonts w:ascii="Times New Roman" w:hAnsi="Times New Roman" w:cs="Times New Roman"/>
        <w:color w:val="808080" w:themeColor="background1" w:themeShade="80"/>
        <w:sz w:val="20"/>
        <w:szCs w:val="20"/>
      </w:rPr>
      <w:t>Guy Couturier</w:t>
    </w:r>
    <w:r w:rsidRPr="008B6D3A">
      <w:rPr>
        <w:rFonts w:ascii="Times New Roman" w:hAnsi="Times New Roman" w:cs="Times New Roman"/>
        <w:color w:val="808080" w:themeColor="background1" w:themeShade="80"/>
        <w:sz w:val="20"/>
        <w:szCs w:val="20"/>
      </w:rPr>
      <w:t>, K</w:t>
    </w:r>
    <w:r w:rsidR="00F70E40" w:rsidRPr="008B6D3A">
      <w:rPr>
        <w:rFonts w:ascii="Times New Roman" w:hAnsi="Times New Roman" w:cs="Times New Roman"/>
        <w:color w:val="808080" w:themeColor="background1" w:themeShade="80"/>
        <w:sz w:val="20"/>
        <w:szCs w:val="20"/>
      </w:rPr>
      <w:t>linisch psycholoog voor het jonge kind /</w:t>
    </w:r>
  </w:p>
  <w:p w:rsidR="00464867" w:rsidRPr="008B6D3A" w:rsidRDefault="00BC7257" w:rsidP="008B6D3A">
    <w:pPr>
      <w:pStyle w:val="Voettekst"/>
      <w:rPr>
        <w:rFonts w:ascii="Times New Roman" w:hAnsi="Times New Roman" w:cs="Times New Roman"/>
        <w:b/>
        <w:color w:val="365F91" w:themeColor="accent1" w:themeShade="BF"/>
        <w:sz w:val="20"/>
        <w:szCs w:val="20"/>
      </w:rPr>
    </w:pPr>
    <w:r w:rsidRPr="008B6D3A">
      <w:rPr>
        <w:rFonts w:ascii="Times New Roman" w:hAnsi="Times New Roman" w:cs="Times New Roman"/>
        <w:color w:val="808080" w:themeColor="background1" w:themeShade="80"/>
        <w:sz w:val="20"/>
        <w:szCs w:val="20"/>
      </w:rPr>
      <w:t xml:space="preserve">Steven </w:t>
    </w:r>
    <w:proofErr w:type="spellStart"/>
    <w:r w:rsidRPr="008B6D3A">
      <w:rPr>
        <w:rFonts w:ascii="Times New Roman" w:hAnsi="Times New Roman" w:cs="Times New Roman"/>
        <w:color w:val="808080" w:themeColor="background1" w:themeShade="80"/>
        <w:sz w:val="20"/>
        <w:szCs w:val="20"/>
      </w:rPr>
      <w:t>Wijdeveld</w:t>
    </w:r>
    <w:proofErr w:type="spellEnd"/>
    <w:r w:rsidRPr="008B6D3A">
      <w:rPr>
        <w:rFonts w:ascii="Times New Roman" w:hAnsi="Times New Roman" w:cs="Times New Roman"/>
        <w:color w:val="808080" w:themeColor="background1" w:themeShade="80"/>
        <w:sz w:val="20"/>
        <w:szCs w:val="20"/>
      </w:rPr>
      <w:t>, G</w:t>
    </w:r>
    <w:r w:rsidR="00F70E40" w:rsidRPr="008B6D3A">
      <w:rPr>
        <w:rFonts w:ascii="Times New Roman" w:hAnsi="Times New Roman" w:cs="Times New Roman"/>
        <w:color w:val="808080" w:themeColor="background1" w:themeShade="80"/>
        <w:sz w:val="20"/>
        <w:szCs w:val="20"/>
      </w:rPr>
      <w:t>ezinscoach</w:t>
    </w:r>
    <w:r w:rsidR="009511A6" w:rsidRPr="008B6D3A">
      <w:rPr>
        <w:rFonts w:ascii="Times New Roman" w:hAnsi="Times New Roman" w:cs="Times New Roman"/>
        <w:color w:val="808080" w:themeColor="background1" w:themeShade="80"/>
        <w:sz w:val="20"/>
        <w:szCs w:val="20"/>
      </w:rPr>
      <w:t xml:space="preserve"> /</w:t>
    </w:r>
    <w:r w:rsidRPr="008B6D3A">
      <w:rPr>
        <w:rFonts w:ascii="Times New Roman" w:hAnsi="Times New Roman" w:cs="Times New Roman"/>
        <w:color w:val="808080" w:themeColor="background1" w:themeShade="80"/>
        <w:sz w:val="20"/>
        <w:szCs w:val="20"/>
      </w:rPr>
      <w:t>Bep Poos, O</w:t>
    </w:r>
    <w:r w:rsidR="00F70E40" w:rsidRPr="008B6D3A">
      <w:rPr>
        <w:rFonts w:ascii="Times New Roman" w:hAnsi="Times New Roman" w:cs="Times New Roman"/>
        <w:color w:val="808080" w:themeColor="background1" w:themeShade="80"/>
        <w:sz w:val="20"/>
        <w:szCs w:val="20"/>
      </w:rPr>
      <w:t>nderwijskundig specialist</w:t>
    </w:r>
    <w:r w:rsidR="009511A6" w:rsidRPr="008B6D3A">
      <w:rPr>
        <w:rFonts w:ascii="Times New Roman" w:hAnsi="Times New Roman" w:cs="Times New Roman"/>
        <w:color w:val="808080" w:themeColor="background1" w:themeShade="80"/>
        <w:sz w:val="20"/>
        <w:szCs w:val="20"/>
      </w:rPr>
      <w:t>/</w:t>
    </w:r>
    <w:r w:rsidR="00F70E40" w:rsidRPr="008B6D3A">
      <w:rPr>
        <w:rFonts w:ascii="Times New Roman" w:hAnsi="Times New Roman" w:cs="Times New Roman"/>
        <w:color w:val="808080" w:themeColor="background1" w:themeShade="80"/>
        <w:sz w:val="20"/>
        <w:szCs w:val="20"/>
      </w:rPr>
      <w:t xml:space="preserve">Herman </w:t>
    </w:r>
    <w:proofErr w:type="spellStart"/>
    <w:r w:rsidR="00F70E40" w:rsidRPr="008B6D3A">
      <w:rPr>
        <w:rFonts w:ascii="Times New Roman" w:hAnsi="Times New Roman" w:cs="Times New Roman"/>
        <w:color w:val="808080" w:themeColor="background1" w:themeShade="80"/>
        <w:sz w:val="20"/>
        <w:szCs w:val="20"/>
      </w:rPr>
      <w:t>Prüst</w:t>
    </w:r>
    <w:proofErr w:type="spellEnd"/>
    <w:r w:rsidR="00F70E40" w:rsidRPr="008B6D3A">
      <w:rPr>
        <w:rFonts w:ascii="Times New Roman" w:hAnsi="Times New Roman" w:cs="Times New Roman"/>
        <w:color w:val="808080" w:themeColor="background1" w:themeShade="80"/>
        <w:sz w:val="20"/>
        <w:szCs w:val="20"/>
      </w:rPr>
      <w:t xml:space="preserve">, </w:t>
    </w:r>
    <w:proofErr w:type="spellStart"/>
    <w:r w:rsidR="00F70E40" w:rsidRPr="008B6D3A">
      <w:rPr>
        <w:rFonts w:ascii="Times New Roman" w:hAnsi="Times New Roman" w:cs="Times New Roman"/>
        <w:color w:val="808080" w:themeColor="background1" w:themeShade="80"/>
        <w:sz w:val="20"/>
        <w:szCs w:val="20"/>
      </w:rPr>
      <w:t>Psycho</w:t>
    </w:r>
    <w:proofErr w:type="spellEnd"/>
    <w:r w:rsidR="00F70E40" w:rsidRPr="008B6D3A">
      <w:rPr>
        <w:rFonts w:ascii="Times New Roman" w:hAnsi="Times New Roman" w:cs="Times New Roman"/>
        <w:color w:val="808080" w:themeColor="background1" w:themeShade="80"/>
        <w:sz w:val="20"/>
        <w:szCs w:val="20"/>
      </w:rPr>
      <w:t xml:space="preserve"> motorisch therapeut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0CA" w:rsidRDefault="004450CA" w:rsidP="00A060C9">
      <w:pPr>
        <w:spacing w:after="0" w:line="240" w:lineRule="auto"/>
      </w:pPr>
      <w:r>
        <w:separator/>
      </w:r>
    </w:p>
  </w:footnote>
  <w:footnote w:type="continuationSeparator" w:id="0">
    <w:p w:rsidR="004450CA" w:rsidRDefault="004450CA" w:rsidP="00A060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71A0B"/>
    <w:multiLevelType w:val="hybridMultilevel"/>
    <w:tmpl w:val="5298E560"/>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nsid w:val="36CF5F1F"/>
    <w:multiLevelType w:val="hybridMultilevel"/>
    <w:tmpl w:val="72F0EE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DA826D5"/>
    <w:multiLevelType w:val="hybridMultilevel"/>
    <w:tmpl w:val="F0C69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5AB5444"/>
    <w:multiLevelType w:val="hybridMultilevel"/>
    <w:tmpl w:val="910282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FA508A8"/>
    <w:multiLevelType w:val="hybridMultilevel"/>
    <w:tmpl w:val="88245A8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E156BC3"/>
    <w:multiLevelType w:val="hybridMultilevel"/>
    <w:tmpl w:val="C0F0448C"/>
    <w:lvl w:ilvl="0" w:tplc="04130001">
      <w:start w:val="1"/>
      <w:numFmt w:val="bullet"/>
      <w:lvlText w:val=""/>
      <w:lvlJc w:val="left"/>
      <w:pPr>
        <w:ind w:left="770" w:hanging="360"/>
      </w:pPr>
      <w:rPr>
        <w:rFonts w:ascii="Symbol" w:hAnsi="Symbol" w:hint="default"/>
      </w:rPr>
    </w:lvl>
    <w:lvl w:ilvl="1" w:tplc="04130003">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F8E"/>
    <w:rsid w:val="000267DF"/>
    <w:rsid w:val="000351DB"/>
    <w:rsid w:val="00131CA2"/>
    <w:rsid w:val="00155066"/>
    <w:rsid w:val="001D2609"/>
    <w:rsid w:val="0024620D"/>
    <w:rsid w:val="002625EE"/>
    <w:rsid w:val="002634E7"/>
    <w:rsid w:val="003963F6"/>
    <w:rsid w:val="003A2093"/>
    <w:rsid w:val="003A2376"/>
    <w:rsid w:val="003C3DAE"/>
    <w:rsid w:val="003C4B94"/>
    <w:rsid w:val="0042435E"/>
    <w:rsid w:val="004307A4"/>
    <w:rsid w:val="004450CA"/>
    <w:rsid w:val="00461171"/>
    <w:rsid w:val="00462F8E"/>
    <w:rsid w:val="00464867"/>
    <w:rsid w:val="004F4366"/>
    <w:rsid w:val="004F64C3"/>
    <w:rsid w:val="005060FC"/>
    <w:rsid w:val="00576F79"/>
    <w:rsid w:val="005B3363"/>
    <w:rsid w:val="005D0AEB"/>
    <w:rsid w:val="00603A94"/>
    <w:rsid w:val="0064326A"/>
    <w:rsid w:val="006904A4"/>
    <w:rsid w:val="00760CDA"/>
    <w:rsid w:val="0078495F"/>
    <w:rsid w:val="007963C3"/>
    <w:rsid w:val="007C7FA5"/>
    <w:rsid w:val="008344E7"/>
    <w:rsid w:val="00837125"/>
    <w:rsid w:val="00857494"/>
    <w:rsid w:val="00857D06"/>
    <w:rsid w:val="0087033B"/>
    <w:rsid w:val="008B6D3A"/>
    <w:rsid w:val="008D41D4"/>
    <w:rsid w:val="008E7831"/>
    <w:rsid w:val="00926D08"/>
    <w:rsid w:val="009511A6"/>
    <w:rsid w:val="0098741E"/>
    <w:rsid w:val="00996EB4"/>
    <w:rsid w:val="00A060C9"/>
    <w:rsid w:val="00A360DE"/>
    <w:rsid w:val="00A61F81"/>
    <w:rsid w:val="00AD25DD"/>
    <w:rsid w:val="00AE5F51"/>
    <w:rsid w:val="00BC7257"/>
    <w:rsid w:val="00CF5ABF"/>
    <w:rsid w:val="00D94EB4"/>
    <w:rsid w:val="00DA5400"/>
    <w:rsid w:val="00DF59B4"/>
    <w:rsid w:val="00E80C83"/>
    <w:rsid w:val="00E9620C"/>
    <w:rsid w:val="00EB1A2C"/>
    <w:rsid w:val="00F70E40"/>
    <w:rsid w:val="00FD3C92"/>
    <w:rsid w:val="00FE3D64"/>
    <w:rsid w:val="00FF0D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60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60C9"/>
  </w:style>
  <w:style w:type="paragraph" w:styleId="Voettekst">
    <w:name w:val="footer"/>
    <w:basedOn w:val="Standaard"/>
    <w:link w:val="VoettekstChar"/>
    <w:uiPriority w:val="99"/>
    <w:unhideWhenUsed/>
    <w:rsid w:val="00A060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60C9"/>
  </w:style>
  <w:style w:type="paragraph" w:styleId="Ballontekst">
    <w:name w:val="Balloon Text"/>
    <w:basedOn w:val="Standaard"/>
    <w:link w:val="BallontekstChar"/>
    <w:uiPriority w:val="99"/>
    <w:semiHidden/>
    <w:unhideWhenUsed/>
    <w:rsid w:val="00A060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60C9"/>
    <w:rPr>
      <w:rFonts w:ascii="Tahoma" w:hAnsi="Tahoma" w:cs="Tahoma"/>
      <w:sz w:val="16"/>
      <w:szCs w:val="16"/>
    </w:rPr>
  </w:style>
  <w:style w:type="paragraph" w:styleId="Geenafstand">
    <w:name w:val="No Spacing"/>
    <w:uiPriority w:val="1"/>
    <w:qFormat/>
    <w:rsid w:val="008344E7"/>
    <w:pPr>
      <w:spacing w:after="0" w:line="240" w:lineRule="auto"/>
    </w:pPr>
  </w:style>
  <w:style w:type="character" w:styleId="Hyperlink">
    <w:name w:val="Hyperlink"/>
    <w:basedOn w:val="Standaardalinea-lettertype"/>
    <w:uiPriority w:val="99"/>
    <w:unhideWhenUsed/>
    <w:rsid w:val="008344E7"/>
    <w:rPr>
      <w:color w:val="0000FF" w:themeColor="hyperlink"/>
      <w:u w:val="single"/>
    </w:rPr>
  </w:style>
  <w:style w:type="paragraph" w:styleId="Lijstalinea">
    <w:name w:val="List Paragraph"/>
    <w:basedOn w:val="Standaard"/>
    <w:uiPriority w:val="34"/>
    <w:qFormat/>
    <w:rsid w:val="004307A4"/>
    <w:pPr>
      <w:spacing w:after="0" w:line="240" w:lineRule="auto"/>
      <w:ind w:left="720"/>
      <w:contextualSpacing/>
    </w:pPr>
    <w:rPr>
      <w:rFonts w:eastAsiaTheme="minorEastAsia"/>
      <w:sz w:val="24"/>
      <w:szCs w:val="24"/>
      <w:lang w:eastAsia="nl-NL"/>
    </w:rPr>
  </w:style>
  <w:style w:type="paragraph" w:styleId="Plattetekst2">
    <w:name w:val="Body Text 2"/>
    <w:basedOn w:val="Standaard"/>
    <w:link w:val="Plattetekst2Char"/>
    <w:rsid w:val="004307A4"/>
    <w:pPr>
      <w:widowControl w:val="0"/>
      <w:suppressAutoHyphens/>
      <w:spacing w:after="0" w:line="240" w:lineRule="auto"/>
    </w:pPr>
    <w:rPr>
      <w:rFonts w:ascii="Times New Roman" w:eastAsia="Times New Roman" w:hAnsi="Times New Roman" w:cs="Times New Roman"/>
      <w:b/>
      <w:snapToGrid w:val="0"/>
      <w:sz w:val="24"/>
      <w:szCs w:val="20"/>
      <w:lang w:eastAsia="nl-NL"/>
    </w:rPr>
  </w:style>
  <w:style w:type="character" w:customStyle="1" w:styleId="Plattetekst2Char">
    <w:name w:val="Platte tekst 2 Char"/>
    <w:basedOn w:val="Standaardalinea-lettertype"/>
    <w:link w:val="Plattetekst2"/>
    <w:rsid w:val="004307A4"/>
    <w:rPr>
      <w:rFonts w:ascii="Times New Roman" w:eastAsia="Times New Roman" w:hAnsi="Times New Roman" w:cs="Times New Roman"/>
      <w:b/>
      <w:snapToGrid w:val="0"/>
      <w:sz w:val="24"/>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60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60C9"/>
  </w:style>
  <w:style w:type="paragraph" w:styleId="Voettekst">
    <w:name w:val="footer"/>
    <w:basedOn w:val="Standaard"/>
    <w:link w:val="VoettekstChar"/>
    <w:uiPriority w:val="99"/>
    <w:unhideWhenUsed/>
    <w:rsid w:val="00A060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60C9"/>
  </w:style>
  <w:style w:type="paragraph" w:styleId="Ballontekst">
    <w:name w:val="Balloon Text"/>
    <w:basedOn w:val="Standaard"/>
    <w:link w:val="BallontekstChar"/>
    <w:uiPriority w:val="99"/>
    <w:semiHidden/>
    <w:unhideWhenUsed/>
    <w:rsid w:val="00A060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60C9"/>
    <w:rPr>
      <w:rFonts w:ascii="Tahoma" w:hAnsi="Tahoma" w:cs="Tahoma"/>
      <w:sz w:val="16"/>
      <w:szCs w:val="16"/>
    </w:rPr>
  </w:style>
  <w:style w:type="paragraph" w:styleId="Geenafstand">
    <w:name w:val="No Spacing"/>
    <w:uiPriority w:val="1"/>
    <w:qFormat/>
    <w:rsid w:val="008344E7"/>
    <w:pPr>
      <w:spacing w:after="0" w:line="240" w:lineRule="auto"/>
    </w:pPr>
  </w:style>
  <w:style w:type="character" w:styleId="Hyperlink">
    <w:name w:val="Hyperlink"/>
    <w:basedOn w:val="Standaardalinea-lettertype"/>
    <w:uiPriority w:val="99"/>
    <w:unhideWhenUsed/>
    <w:rsid w:val="008344E7"/>
    <w:rPr>
      <w:color w:val="0000FF" w:themeColor="hyperlink"/>
      <w:u w:val="single"/>
    </w:rPr>
  </w:style>
  <w:style w:type="paragraph" w:styleId="Lijstalinea">
    <w:name w:val="List Paragraph"/>
    <w:basedOn w:val="Standaard"/>
    <w:uiPriority w:val="34"/>
    <w:qFormat/>
    <w:rsid w:val="004307A4"/>
    <w:pPr>
      <w:spacing w:after="0" w:line="240" w:lineRule="auto"/>
      <w:ind w:left="720"/>
      <w:contextualSpacing/>
    </w:pPr>
    <w:rPr>
      <w:rFonts w:eastAsiaTheme="minorEastAsia"/>
      <w:sz w:val="24"/>
      <w:szCs w:val="24"/>
      <w:lang w:eastAsia="nl-NL"/>
    </w:rPr>
  </w:style>
  <w:style w:type="paragraph" w:styleId="Plattetekst2">
    <w:name w:val="Body Text 2"/>
    <w:basedOn w:val="Standaard"/>
    <w:link w:val="Plattetekst2Char"/>
    <w:rsid w:val="004307A4"/>
    <w:pPr>
      <w:widowControl w:val="0"/>
      <w:suppressAutoHyphens/>
      <w:spacing w:after="0" w:line="240" w:lineRule="auto"/>
    </w:pPr>
    <w:rPr>
      <w:rFonts w:ascii="Times New Roman" w:eastAsia="Times New Roman" w:hAnsi="Times New Roman" w:cs="Times New Roman"/>
      <w:b/>
      <w:snapToGrid w:val="0"/>
      <w:sz w:val="24"/>
      <w:szCs w:val="20"/>
      <w:lang w:eastAsia="nl-NL"/>
    </w:rPr>
  </w:style>
  <w:style w:type="character" w:customStyle="1" w:styleId="Plattetekst2Char">
    <w:name w:val="Platte tekst 2 Char"/>
    <w:basedOn w:val="Standaardalinea-lettertype"/>
    <w:link w:val="Plattetekst2"/>
    <w:rsid w:val="004307A4"/>
    <w:rPr>
      <w:rFonts w:ascii="Times New Roman" w:eastAsia="Times New Roman" w:hAnsi="Times New Roman" w:cs="Times New Roman"/>
      <w:b/>
      <w:snapToGrid w:val="0"/>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np.nl" TargetMode="External"/><Relationship Id="rId5" Type="http://schemas.openxmlformats.org/officeDocument/2006/relationships/settings" Target="settings.xml"/><Relationship Id="rId10" Type="http://schemas.openxmlformats.org/officeDocument/2006/relationships/hyperlink" Target="mailto:eovermars@solcon.n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D8A95-AABF-4A49-8488-49B7BB79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922</Words>
  <Characters>5074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E.Misset-Overmars</dc:creator>
  <cp:lastModifiedBy>E.Misset-Overmars</cp:lastModifiedBy>
  <cp:revision>2</cp:revision>
  <cp:lastPrinted>2017-01-24T10:29:00Z</cp:lastPrinted>
  <dcterms:created xsi:type="dcterms:W3CDTF">2018-01-28T18:14:00Z</dcterms:created>
  <dcterms:modified xsi:type="dcterms:W3CDTF">2018-01-28T18:14:00Z</dcterms:modified>
</cp:coreProperties>
</file>